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Projektstatusbericht</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0" w:name="_Toc527983431"/>
            <w:r>
              <w:t>Klassifizierung</w:t>
            </w:r>
          </w:p>
        </w:tc>
        <w:sdt>
          <w:sdtPr>
            <w:alias w:val="Klassifizierung"/>
            <w:tag w:val="Klassifizierung"/>
            <w:id w:val="365559598"/>
            <w:placeholder>
              <w:docPart w:val="3B2F8B1A8EDD4DB8B3D441BC76A33BB0"/>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DD4477FAAC5547ECB336F750F5988074"/>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2AEAA020F5AA4527AC3A1160302BE819"/>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1" w:name="_Toc530490772"/>
      <w:bookmarkStart w:id="2" w:name="_Toc530490840"/>
      <w:bookmarkStart w:id="3" w:name="_Toc533783576"/>
      <w:r>
        <w:t>Änderungsverzeichnis</w:t>
      </w:r>
      <w:bookmarkEnd w:id="0"/>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527983453"/>
      <w:bookmarkStart w:id="6" w:name="_Toc533783595"/>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bookmarkEnd w:id="6"/>
    </w:p>
    <w:p>
      <w:pPr>
        <w:pStyle w:val="Inhaltsverzeichnis12"/>
      </w:pPr>
      <w:bookmarkStart w:id="7" w:name="_Toc527977149"/>
      <w:bookmarkStart w:id="8" w:name="_Toc527983432"/>
      <w:bookmarkStart w:id="9" w:name="_Toc530490773"/>
      <w:bookmarkStart w:id="10" w:name="_Toc530490841"/>
      <w:bookmarkStart w:id="11" w:name="_Toc533783577"/>
      <w:r>
        <w:t>Beschreibung</w:t>
      </w:r>
      <w:bookmarkEnd w:id="7"/>
      <w:bookmarkEnd w:id="8"/>
      <w:bookmarkEnd w:id="9"/>
      <w:bookmarkEnd w:id="10"/>
      <w:bookmarkEnd w:id="11"/>
    </w:p>
    <w:p>
      <w:pPr>
        <w:pStyle w:val="Absatz"/>
      </w:pPr>
      <w:r>
        <w:t>Der Projektstatusbericht dient zur periodischen Berichterstattung über den Projektstand, den Projektfortschritt und die Prognosen zum weiteren Projektverlauf. Die Art und Weise der Berichterstattung ist im Projektmanagementplan geregelt. Vorgaben der Stammorganisation be</w:t>
      </w:r>
      <w:bookmarkStart w:id="12" w:name="_GoBack"/>
      <w:r>
        <w:t xml:space="preserve">züglich Inhalt und Frequenz des </w:t>
      </w:r>
      <w:proofErr w:type="spellStart"/>
      <w:r>
        <w:t>Reportings</w:t>
      </w:r>
      <w:proofErr w:type="spellEnd"/>
      <w:r>
        <w:t xml:space="preserve"> werden durch das Projekt berücksichtigt.</w:t>
      </w:r>
    </w:p>
    <w:p>
      <w:pPr>
        <w:pStyle w:val="berschrift1"/>
        <w:pageBreakBefore/>
        <w:numPr>
          <w:ilvl w:val="0"/>
          <w:numId w:val="28"/>
        </w:numPr>
      </w:pPr>
      <w:bookmarkStart w:id="13" w:name="_Toc533783578"/>
      <w:bookmarkEnd w:id="12"/>
      <w:r>
        <w:lastRenderedPageBreak/>
        <w:t>Übersicht Projektstand</w:t>
      </w:r>
      <w:bookmarkEnd w:id="13"/>
    </w:p>
    <w:p>
      <w:pPr>
        <w:pStyle w:val="berschrift2"/>
        <w:numPr>
          <w:ilvl w:val="1"/>
          <w:numId w:val="28"/>
        </w:numPr>
      </w:pPr>
      <w:bookmarkStart w:id="14" w:name="_Toc533783579"/>
      <w:r>
        <w:t>Gesamtstatus im Überblick</w:t>
      </w:r>
      <w:bookmarkEnd w:id="14"/>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544"/>
        <w:gridCol w:w="2551"/>
      </w:tblGrid>
      <w:tr>
        <w:trPr>
          <w:trHeight w:val="329"/>
          <w:tblHeader/>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15" w:name="_Toc448237590"/>
            <w:r>
              <w:t>Bereich</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Status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Problem</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Massnahmen</w:t>
            </w:r>
          </w:p>
        </w:tc>
      </w:tr>
      <w:tr>
        <w:trPr>
          <w:trHeight w:val="425"/>
        </w:trPr>
        <w:tc>
          <w:tcPr>
            <w:tcW w:w="2127" w:type="dxa"/>
            <w:tcBorders>
              <w:top w:val="single" w:sz="4" w:space="0" w:color="auto"/>
              <w:left w:val="single" w:sz="4" w:space="0" w:color="auto"/>
              <w:bottom w:val="single" w:sz="4" w:space="0" w:color="auto"/>
              <w:right w:val="single" w:sz="4" w:space="0" w:color="auto"/>
            </w:tcBorders>
            <w:hideMark/>
          </w:tcPr>
          <w:p>
            <w:pPr>
              <w:pStyle w:val="AbsatzTab12Pt1-1Kur"/>
            </w:pPr>
            <w:r>
              <w:t>Gesamtbeurteilung</w:t>
            </w:r>
          </w:p>
        </w:tc>
        <w:tc>
          <w:tcPr>
            <w:tcW w:w="992" w:type="dxa"/>
            <w:tcBorders>
              <w:top w:val="single" w:sz="4" w:space="0" w:color="auto"/>
              <w:left w:val="single" w:sz="4" w:space="0" w:color="auto"/>
              <w:bottom w:val="single" w:sz="4" w:space="0" w:color="auto"/>
              <w:right w:val="single" w:sz="4" w:space="0" w:color="auto"/>
            </w:tcBorders>
            <w:shd w:val="clear" w:color="auto" w:fill="00FF00"/>
            <w:hideMark/>
          </w:tcPr>
          <w:p>
            <w:pPr>
              <w:pStyle w:val="AbsatzTab12Pt1-1Kur"/>
            </w:pPr>
            <w:r>
              <w:t>grün</w:t>
            </w:r>
          </w:p>
        </w:tc>
        <w:tc>
          <w:tcPr>
            <w:tcW w:w="3544" w:type="dxa"/>
            <w:tcBorders>
              <w:top w:val="single" w:sz="4" w:space="0" w:color="auto"/>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127" w:type="dxa"/>
            <w:tcBorders>
              <w:top w:val="single" w:sz="4" w:space="0" w:color="auto"/>
              <w:left w:val="single" w:sz="4" w:space="0" w:color="auto"/>
              <w:bottom w:val="single" w:sz="4" w:space="0" w:color="auto"/>
              <w:right w:val="single" w:sz="4" w:space="0" w:color="auto"/>
            </w:tcBorders>
            <w:hideMark/>
          </w:tcPr>
          <w:p>
            <w:pPr>
              <w:pStyle w:val="AbsatzTab12Pt1-1Kur"/>
            </w:pPr>
            <w:r>
              <w:t>Termine</w:t>
            </w:r>
          </w:p>
        </w:tc>
        <w:tc>
          <w:tcPr>
            <w:tcW w:w="992" w:type="dxa"/>
            <w:tcBorders>
              <w:left w:val="single" w:sz="4" w:space="0" w:color="auto"/>
              <w:right w:val="single" w:sz="4" w:space="0" w:color="auto"/>
            </w:tcBorders>
            <w:shd w:val="clear" w:color="auto" w:fill="00FF00"/>
            <w:hideMark/>
          </w:tcPr>
          <w:p>
            <w:pPr>
              <w:pStyle w:val="AbsatzTab12Pt1-1Kur"/>
            </w:pPr>
            <w:r>
              <w:t>grün</w:t>
            </w:r>
          </w:p>
        </w:tc>
        <w:tc>
          <w:tcPr>
            <w:tcW w:w="3544" w:type="dxa"/>
            <w:tcBorders>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Kosten</w:t>
            </w:r>
          </w:p>
        </w:tc>
        <w:tc>
          <w:tcPr>
            <w:tcW w:w="992" w:type="dxa"/>
            <w:tcBorders>
              <w:left w:val="single" w:sz="4" w:space="0" w:color="auto"/>
              <w:bottom w:val="single" w:sz="4" w:space="0" w:color="auto"/>
              <w:right w:val="single" w:sz="4" w:space="0" w:color="auto"/>
            </w:tcBorders>
            <w:shd w:val="clear" w:color="auto" w:fill="FFFF00"/>
          </w:tcPr>
          <w:p>
            <w:pPr>
              <w:pStyle w:val="AbsatzTab12Pt1-1Kur"/>
            </w:pPr>
            <w:r>
              <w:t>gelb</w:t>
            </w:r>
          </w:p>
        </w:tc>
        <w:tc>
          <w:tcPr>
            <w:tcW w:w="3544" w:type="dxa"/>
            <w:tcBorders>
              <w:left w:val="single" w:sz="4" w:space="0" w:color="auto"/>
              <w:right w:val="single" w:sz="4" w:space="0" w:color="auto"/>
            </w:tcBorders>
          </w:tcPr>
          <w:p>
            <w:pPr>
              <w:pStyle w:val="AbsatzTab12Pt1-1Kur"/>
            </w:pPr>
            <w:r>
              <w:t>Lizenzkosten teurer als geplant</w:t>
            </w:r>
          </w:p>
        </w:tc>
        <w:tc>
          <w:tcPr>
            <w:tcW w:w="2551" w:type="dxa"/>
            <w:tcBorders>
              <w:top w:val="single" w:sz="4" w:space="0" w:color="auto"/>
              <w:left w:val="single" w:sz="4" w:space="0" w:color="auto"/>
              <w:bottom w:val="single" w:sz="4" w:space="0" w:color="auto"/>
              <w:right w:val="single" w:sz="4" w:space="0" w:color="auto"/>
            </w:tcBorders>
          </w:tcPr>
          <w:p>
            <w:pPr>
              <w:pStyle w:val="AbsatzTab12Pt1-1Kur"/>
            </w:pPr>
            <w:r>
              <w:t>Anbietergespräch</w:t>
            </w: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Personalaufwand</w:t>
            </w:r>
          </w:p>
        </w:tc>
        <w:tc>
          <w:tcPr>
            <w:tcW w:w="992" w:type="dxa"/>
            <w:tcBorders>
              <w:left w:val="single" w:sz="4" w:space="0" w:color="auto"/>
              <w:bottom w:val="single" w:sz="4" w:space="0" w:color="auto"/>
              <w:right w:val="single" w:sz="4" w:space="0" w:color="auto"/>
            </w:tcBorders>
            <w:shd w:val="clear" w:color="auto" w:fill="FF0000"/>
          </w:tcPr>
          <w:p>
            <w:pPr>
              <w:pStyle w:val="AbsatzTab12Pt1-1Kur"/>
            </w:pPr>
            <w:r>
              <w:t>rot</w:t>
            </w:r>
          </w:p>
        </w:tc>
        <w:tc>
          <w:tcPr>
            <w:tcW w:w="3544" w:type="dxa"/>
            <w:tcBorders>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Ergebnisse</w:t>
            </w:r>
          </w:p>
        </w:tc>
        <w:tc>
          <w:tcPr>
            <w:tcW w:w="992" w:type="dxa"/>
            <w:tcBorders>
              <w:left w:val="single" w:sz="4" w:space="0" w:color="auto"/>
              <w:bottom w:val="single" w:sz="4" w:space="0" w:color="auto"/>
              <w:right w:val="single" w:sz="4" w:space="0" w:color="auto"/>
            </w:tcBorders>
            <w:shd w:val="clear" w:color="auto" w:fill="00FF00"/>
          </w:tcPr>
          <w:p>
            <w:pPr>
              <w:pStyle w:val="AbsatzTab12Pt1-1Kur"/>
            </w:pPr>
            <w:r>
              <w:t>grün</w:t>
            </w:r>
          </w:p>
        </w:tc>
        <w:tc>
          <w:tcPr>
            <w:tcW w:w="3544" w:type="dxa"/>
            <w:tcBorders>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Projektziele</w:t>
            </w:r>
          </w:p>
        </w:tc>
        <w:tc>
          <w:tcPr>
            <w:tcW w:w="992" w:type="dxa"/>
            <w:tcBorders>
              <w:left w:val="single" w:sz="4" w:space="0" w:color="auto"/>
              <w:right w:val="single" w:sz="4" w:space="0" w:color="auto"/>
            </w:tcBorders>
            <w:shd w:val="clear" w:color="auto" w:fill="00FF00"/>
          </w:tcPr>
          <w:p>
            <w:pPr>
              <w:pStyle w:val="AbsatzTab12Pt1-1Kur"/>
            </w:pPr>
            <w:r>
              <w:t>grün</w:t>
            </w:r>
          </w:p>
        </w:tc>
        <w:tc>
          <w:tcPr>
            <w:tcW w:w="3544" w:type="dxa"/>
            <w:tcBorders>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255"/>
        </w:trPr>
        <w:tc>
          <w:tcPr>
            <w:tcW w:w="9214" w:type="dxa"/>
            <w:gridSpan w:val="4"/>
            <w:shd w:val="clear" w:color="auto" w:fill="F0F0F0"/>
          </w:tcPr>
          <w:p>
            <w:pPr>
              <w:pStyle w:val="AbsatzTab10Pt1-1KurFett"/>
              <w:rPr>
                <w:i w:val="0"/>
              </w:rPr>
            </w:pPr>
            <w:r>
              <w:t xml:space="preserve">Legende: </w:t>
            </w:r>
            <w:r>
              <w:tab/>
            </w:r>
            <w:r>
              <w:rPr>
                <w:highlight w:val="green"/>
              </w:rPr>
              <w:t>Grün</w:t>
            </w:r>
            <w:r>
              <w:t xml:space="preserve">: Projekt auf Kurs, </w:t>
            </w:r>
            <w:r>
              <w:br/>
            </w:r>
            <w:r>
              <w:tab/>
            </w:r>
            <w:r>
              <w:rPr>
                <w:highlight w:val="yellow"/>
              </w:rPr>
              <w:t>Gelb:</w:t>
            </w:r>
            <w:r>
              <w:t xml:space="preserve"> Projekterfolg gefährdet,</w:t>
            </w:r>
            <w:r>
              <w:br/>
            </w:r>
            <w:r>
              <w:tab/>
            </w:r>
            <w:r>
              <w:rPr>
                <w:highlight w:val="red"/>
              </w:rPr>
              <w:t>Rot:</w:t>
            </w:r>
            <w:r>
              <w:t xml:space="preserve"> Projekterfolg stark gefährdet</w:t>
            </w:r>
          </w:p>
        </w:tc>
      </w:tr>
    </w:tbl>
    <w:p>
      <w:pPr>
        <w:pStyle w:val="Beschriftung"/>
      </w:pPr>
      <w:bookmarkStart w:id="16" w:name="_Toc533783596"/>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Übersicht</w:t>
      </w:r>
      <w:bookmarkEnd w:id="16"/>
    </w:p>
    <w:p>
      <w:pPr>
        <w:pStyle w:val="berschrift2"/>
        <w:numPr>
          <w:ilvl w:val="1"/>
          <w:numId w:val="28"/>
        </w:numPr>
      </w:pPr>
      <w:bookmarkStart w:id="17" w:name="_Toc533783580"/>
      <w:r>
        <w:t>Gesamtbeurteilung / Fazit</w:t>
      </w:r>
      <w:bookmarkEnd w:id="17"/>
    </w:p>
    <w:p>
      <w:pPr>
        <w:pStyle w:val="Absatz"/>
      </w:pPr>
      <w:r>
        <w:t>Text</w:t>
      </w:r>
    </w:p>
    <w:p>
      <w:pPr>
        <w:pStyle w:val="berschrift1"/>
        <w:numPr>
          <w:ilvl w:val="0"/>
          <w:numId w:val="28"/>
        </w:numPr>
      </w:pPr>
      <w:bookmarkStart w:id="18" w:name="_Toc530138191"/>
      <w:bookmarkStart w:id="19" w:name="_Toc533783581"/>
      <w:bookmarkStart w:id="20" w:name="_Toc493591251"/>
      <w:r>
        <w:t>Prognose der Zielerreichung</w:t>
      </w:r>
      <w:bookmarkEnd w:id="18"/>
      <w:bookmarkEnd w:id="19"/>
    </w:p>
    <w:p>
      <w:pPr>
        <w:pStyle w:val="berschrift2"/>
        <w:numPr>
          <w:ilvl w:val="1"/>
          <w:numId w:val="28"/>
        </w:numPr>
      </w:pPr>
      <w:bookmarkStart w:id="21" w:name="_Toc533783582"/>
      <w:r>
        <w:t>Systemziele</w:t>
      </w:r>
      <w:bookmarkEnd w:id="21"/>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126"/>
        <w:gridCol w:w="2410"/>
        <w:gridCol w:w="1134"/>
        <w:gridCol w:w="1559"/>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1418" w:type="dxa"/>
            <w:tcBorders>
              <w:top w:val="single" w:sz="4" w:space="0" w:color="auto"/>
              <w:left w:val="single" w:sz="4" w:space="0" w:color="auto"/>
              <w:right w:val="single" w:sz="4" w:space="0" w:color="auto"/>
            </w:tcBorders>
            <w:shd w:val="clear" w:color="auto" w:fill="D9D9D9"/>
            <w:hideMark/>
          </w:tcPr>
          <w:p>
            <w:pPr>
              <w:pStyle w:val="AbsatzTab12PtTitel"/>
            </w:pPr>
            <w:r>
              <w:t>Kategorie</w:t>
            </w:r>
          </w:p>
        </w:tc>
        <w:tc>
          <w:tcPr>
            <w:tcW w:w="2126" w:type="dxa"/>
            <w:tcBorders>
              <w:top w:val="single" w:sz="4" w:space="0" w:color="auto"/>
              <w:left w:val="single" w:sz="4" w:space="0" w:color="auto"/>
              <w:right w:val="single" w:sz="4" w:space="0" w:color="auto"/>
            </w:tcBorders>
            <w:shd w:val="clear" w:color="auto" w:fill="D9D9D9"/>
          </w:tcPr>
          <w:p>
            <w:pPr>
              <w:pStyle w:val="AbsatzTab12PtTitel"/>
            </w:pPr>
            <w:r>
              <w:t>Beschreibung</w:t>
            </w:r>
          </w:p>
        </w:tc>
        <w:tc>
          <w:tcPr>
            <w:tcW w:w="2410" w:type="dxa"/>
            <w:tcBorders>
              <w:top w:val="single" w:sz="4" w:space="0" w:color="auto"/>
              <w:left w:val="single" w:sz="4" w:space="0" w:color="auto"/>
              <w:right w:val="single" w:sz="4" w:space="0" w:color="auto"/>
            </w:tcBorders>
            <w:shd w:val="clear" w:color="auto" w:fill="D9D9D9"/>
            <w:hideMark/>
          </w:tcPr>
          <w:p>
            <w:pPr>
              <w:pStyle w:val="AbsatzTab12PtTitel"/>
            </w:pPr>
            <w:r>
              <w:t>Messgrösse</w:t>
            </w:r>
          </w:p>
        </w:tc>
        <w:tc>
          <w:tcPr>
            <w:tcW w:w="1134" w:type="dxa"/>
            <w:tcBorders>
              <w:top w:val="single" w:sz="4" w:space="0" w:color="auto"/>
              <w:left w:val="single" w:sz="4" w:space="0" w:color="auto"/>
              <w:right w:val="single" w:sz="4" w:space="0" w:color="auto"/>
            </w:tcBorders>
            <w:shd w:val="clear" w:color="auto" w:fill="D9D9D9"/>
          </w:tcPr>
          <w:p>
            <w:pPr>
              <w:pStyle w:val="AbsatzTab12PtTitel"/>
            </w:pPr>
            <w:r>
              <w:t>Priorität*</w:t>
            </w:r>
          </w:p>
        </w:tc>
        <w:tc>
          <w:tcPr>
            <w:tcW w:w="1559" w:type="dxa"/>
            <w:tcBorders>
              <w:top w:val="single" w:sz="4" w:space="0" w:color="auto"/>
              <w:left w:val="single" w:sz="4" w:space="0" w:color="auto"/>
              <w:right w:val="single" w:sz="4" w:space="0" w:color="auto"/>
            </w:tcBorders>
            <w:shd w:val="clear" w:color="auto" w:fill="D9D9D9"/>
          </w:tcPr>
          <w:p>
            <w:pPr>
              <w:pStyle w:val="AbsatzTab12PtTitel"/>
            </w:pPr>
            <w:r>
              <w:t>Prognose</w:t>
            </w:r>
            <w:r>
              <w:br/>
              <w:t>Erreichungsgrad</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1418" w:type="dxa"/>
            <w:tcBorders>
              <w:left w:val="single" w:sz="4" w:space="0" w:color="auto"/>
              <w:right w:val="single" w:sz="4" w:space="0" w:color="auto"/>
            </w:tcBorders>
            <w:shd w:val="clear" w:color="auto" w:fill="auto"/>
            <w:hideMark/>
          </w:tcPr>
          <w:p>
            <w:pPr>
              <w:pStyle w:val="AbsatzTab12Pt1-1Kur"/>
            </w:pPr>
            <w:r>
              <w:t>Marktpositionierung</w:t>
            </w:r>
          </w:p>
        </w:tc>
        <w:tc>
          <w:tcPr>
            <w:tcW w:w="2126" w:type="dxa"/>
            <w:tcBorders>
              <w:left w:val="single" w:sz="4" w:space="0" w:color="auto"/>
              <w:right w:val="single" w:sz="4" w:space="0" w:color="auto"/>
            </w:tcBorders>
            <w:shd w:val="clear" w:color="auto" w:fill="auto"/>
          </w:tcPr>
          <w:p>
            <w:pPr>
              <w:pStyle w:val="AbsatzTab12Pt1-1Kur"/>
            </w:pPr>
            <w:r>
              <w:t>Reduktion der Prozessdurchlaufzeit ab Bestelleingang bis Auslieferung</w:t>
            </w:r>
          </w:p>
        </w:tc>
        <w:tc>
          <w:tcPr>
            <w:tcW w:w="2410" w:type="dxa"/>
            <w:tcBorders>
              <w:left w:val="single" w:sz="4" w:space="0" w:color="auto"/>
              <w:right w:val="single" w:sz="4" w:space="0" w:color="auto"/>
            </w:tcBorders>
            <w:shd w:val="clear" w:color="auto" w:fill="auto"/>
            <w:hideMark/>
          </w:tcPr>
          <w:p>
            <w:pPr>
              <w:pStyle w:val="AbsatzTab12Pt1-1Kur"/>
            </w:pPr>
            <w:r>
              <w:t>Von heute 4 Tagen auf 3 Tage reduziert; ab einem Monat nach Betriebsaufnahme</w:t>
            </w:r>
          </w:p>
        </w:tc>
        <w:tc>
          <w:tcPr>
            <w:tcW w:w="1134" w:type="dxa"/>
            <w:tcBorders>
              <w:left w:val="single" w:sz="4" w:space="0" w:color="auto"/>
              <w:right w:val="single" w:sz="4" w:space="0" w:color="auto"/>
            </w:tcBorders>
            <w:shd w:val="clear" w:color="auto" w:fill="auto"/>
          </w:tcPr>
          <w:p>
            <w:pPr>
              <w:pStyle w:val="AbsatzTab12Pt1-1Kur"/>
            </w:pPr>
            <w:r>
              <w:t>M</w:t>
            </w:r>
          </w:p>
        </w:tc>
        <w:tc>
          <w:tcPr>
            <w:tcW w:w="1559" w:type="dxa"/>
            <w:tcBorders>
              <w:left w:val="single" w:sz="4" w:space="0" w:color="auto"/>
              <w:right w:val="single" w:sz="4" w:space="0" w:color="auto"/>
            </w:tcBorders>
            <w:shd w:val="clear" w:color="auto" w:fill="auto"/>
          </w:tcPr>
          <w:p>
            <w:pPr>
              <w:pStyle w:val="AbsatzTab12Pt1-1Kur"/>
            </w:pPr>
            <w:r>
              <w:t>100%</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
        </w:tc>
        <w:tc>
          <w:tcPr>
            <w:tcW w:w="1418" w:type="dxa"/>
            <w:tcBorders>
              <w:left w:val="single" w:sz="4" w:space="0" w:color="auto"/>
              <w:right w:val="single" w:sz="4" w:space="0" w:color="auto"/>
            </w:tcBorders>
            <w:shd w:val="clear" w:color="auto" w:fill="auto"/>
            <w:hideMark/>
          </w:tcPr>
          <w:p>
            <w:pPr>
              <w:pStyle w:val="AbsatzTab12Pt1-1Kur"/>
            </w:pPr>
          </w:p>
        </w:tc>
        <w:tc>
          <w:tcPr>
            <w:tcW w:w="2126" w:type="dxa"/>
            <w:tcBorders>
              <w:left w:val="single" w:sz="4" w:space="0" w:color="auto"/>
              <w:right w:val="single" w:sz="4" w:space="0" w:color="auto"/>
            </w:tcBorders>
            <w:shd w:val="clear" w:color="auto" w:fill="auto"/>
          </w:tcPr>
          <w:p>
            <w:pPr>
              <w:pStyle w:val="AbsatzTab12Pt1-1Kur"/>
            </w:pPr>
          </w:p>
        </w:tc>
        <w:tc>
          <w:tcPr>
            <w:tcW w:w="2410" w:type="dxa"/>
            <w:tcBorders>
              <w:left w:val="single" w:sz="4" w:space="0" w:color="auto"/>
              <w:right w:val="single" w:sz="4" w:space="0" w:color="auto"/>
            </w:tcBorders>
            <w:shd w:val="clear" w:color="auto" w:fill="auto"/>
            <w:hideMark/>
          </w:tcPr>
          <w:p>
            <w:pPr>
              <w:pStyle w:val="AbsatzTab12Pt1-1Kur"/>
            </w:pPr>
          </w:p>
        </w:tc>
        <w:tc>
          <w:tcPr>
            <w:tcW w:w="1134" w:type="dxa"/>
            <w:tcBorders>
              <w:left w:val="single" w:sz="4" w:space="0" w:color="auto"/>
              <w:right w:val="single" w:sz="4" w:space="0" w:color="auto"/>
            </w:tcBorders>
            <w:shd w:val="clear" w:color="auto" w:fill="auto"/>
          </w:tcPr>
          <w:p>
            <w:pPr>
              <w:pStyle w:val="AbsatzTab12Pt1-1Kur"/>
            </w:pPr>
          </w:p>
        </w:tc>
        <w:tc>
          <w:tcPr>
            <w:tcW w:w="1559" w:type="dxa"/>
            <w:tcBorders>
              <w:left w:val="single" w:sz="4" w:space="0" w:color="auto"/>
              <w:right w:val="single" w:sz="4" w:space="0" w:color="auto"/>
            </w:tcBorders>
            <w:shd w:val="clear" w:color="auto" w:fill="auto"/>
          </w:tcPr>
          <w:p>
            <w:pPr>
              <w:pStyle w:val="AbsatzTab12Pt1-1Kur"/>
            </w:pPr>
          </w:p>
        </w:tc>
      </w:tr>
      <w:tr>
        <w:tc>
          <w:tcPr>
            <w:tcW w:w="9214" w:type="dxa"/>
            <w:gridSpan w:val="6"/>
            <w:shd w:val="clear" w:color="auto" w:fill="F0F0F0"/>
          </w:tcPr>
          <w:p>
            <w:pPr>
              <w:pStyle w:val="AbsatzTab10Pt1-1KurFett"/>
              <w:rPr>
                <w:i w:val="0"/>
              </w:rPr>
            </w:pPr>
            <w:bookmarkStart w:id="22" w:name="_Toc451800094"/>
            <w:bookmarkStart w:id="23" w:name="_Toc467679033"/>
            <w:bookmarkStart w:id="24" w:name="_Toc467690556"/>
            <w:bookmarkStart w:id="25" w:name="_Toc493593791"/>
            <w:bookmarkStart w:id="26" w:name="_Toc533783597"/>
            <w:r>
              <w:t>* Priorität: M = Muss / 1 = hoch, 2 = mittel, 3 = tief</w:t>
            </w:r>
          </w:p>
        </w:tc>
      </w:tr>
    </w:tbl>
    <w:p>
      <w:pPr>
        <w:pStyle w:val="Beschriftung"/>
      </w:pPr>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r>
      <w:bookmarkEnd w:id="22"/>
      <w:bookmarkEnd w:id="23"/>
      <w:bookmarkEnd w:id="24"/>
      <w:r>
        <w:t>Prognose Systemziele</w:t>
      </w:r>
      <w:bookmarkEnd w:id="25"/>
      <w:bookmarkEnd w:id="26"/>
    </w:p>
    <w:p>
      <w:pPr>
        <w:pStyle w:val="berschrift2"/>
        <w:numPr>
          <w:ilvl w:val="1"/>
          <w:numId w:val="28"/>
        </w:numPr>
      </w:pPr>
      <w:bookmarkStart w:id="27" w:name="_Toc533783583"/>
      <w:r>
        <w:t>Vorgehensziele</w:t>
      </w:r>
      <w:bookmarkEnd w:id="27"/>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126"/>
        <w:gridCol w:w="2410"/>
        <w:gridCol w:w="1134"/>
        <w:gridCol w:w="1559"/>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1418" w:type="dxa"/>
            <w:tcBorders>
              <w:top w:val="single" w:sz="4" w:space="0" w:color="auto"/>
              <w:left w:val="single" w:sz="4" w:space="0" w:color="auto"/>
              <w:right w:val="single" w:sz="4" w:space="0" w:color="auto"/>
            </w:tcBorders>
            <w:shd w:val="clear" w:color="auto" w:fill="D9D9D9"/>
            <w:hideMark/>
          </w:tcPr>
          <w:p>
            <w:pPr>
              <w:pStyle w:val="AbsatzTab12PtTitel"/>
            </w:pPr>
            <w:r>
              <w:t>Kategorie</w:t>
            </w:r>
          </w:p>
        </w:tc>
        <w:tc>
          <w:tcPr>
            <w:tcW w:w="2126" w:type="dxa"/>
            <w:tcBorders>
              <w:top w:val="single" w:sz="4" w:space="0" w:color="auto"/>
              <w:left w:val="single" w:sz="4" w:space="0" w:color="auto"/>
              <w:right w:val="single" w:sz="4" w:space="0" w:color="auto"/>
            </w:tcBorders>
            <w:shd w:val="clear" w:color="auto" w:fill="D9D9D9"/>
          </w:tcPr>
          <w:p>
            <w:pPr>
              <w:pStyle w:val="AbsatzTab12PtTitel"/>
            </w:pPr>
            <w:r>
              <w:t>Beschreibung</w:t>
            </w:r>
          </w:p>
        </w:tc>
        <w:tc>
          <w:tcPr>
            <w:tcW w:w="2410" w:type="dxa"/>
            <w:tcBorders>
              <w:top w:val="single" w:sz="4" w:space="0" w:color="auto"/>
              <w:left w:val="single" w:sz="4" w:space="0" w:color="auto"/>
              <w:right w:val="single" w:sz="4" w:space="0" w:color="auto"/>
            </w:tcBorders>
            <w:shd w:val="clear" w:color="auto" w:fill="D9D9D9"/>
            <w:hideMark/>
          </w:tcPr>
          <w:p>
            <w:pPr>
              <w:pStyle w:val="AbsatzTab12PtTitel"/>
            </w:pPr>
            <w:r>
              <w:t>Messgrösse</w:t>
            </w:r>
          </w:p>
        </w:tc>
        <w:tc>
          <w:tcPr>
            <w:tcW w:w="1134" w:type="dxa"/>
            <w:tcBorders>
              <w:top w:val="single" w:sz="4" w:space="0" w:color="auto"/>
              <w:left w:val="single" w:sz="4" w:space="0" w:color="auto"/>
              <w:right w:val="single" w:sz="4" w:space="0" w:color="auto"/>
            </w:tcBorders>
            <w:shd w:val="clear" w:color="auto" w:fill="D9D9D9"/>
          </w:tcPr>
          <w:p>
            <w:pPr>
              <w:pStyle w:val="AbsatzTab12PtTitel"/>
            </w:pPr>
            <w:r>
              <w:t>Priorität*</w:t>
            </w:r>
          </w:p>
        </w:tc>
        <w:tc>
          <w:tcPr>
            <w:tcW w:w="1559" w:type="dxa"/>
            <w:tcBorders>
              <w:top w:val="single" w:sz="4" w:space="0" w:color="auto"/>
              <w:left w:val="single" w:sz="4" w:space="0" w:color="auto"/>
              <w:right w:val="single" w:sz="4" w:space="0" w:color="auto"/>
            </w:tcBorders>
            <w:shd w:val="clear" w:color="auto" w:fill="D9D9D9"/>
          </w:tcPr>
          <w:p>
            <w:pPr>
              <w:pStyle w:val="AbsatzTab12PtTitel"/>
            </w:pPr>
            <w:r>
              <w:t>Prognose</w:t>
            </w:r>
            <w:r>
              <w:br/>
              <w:t>Erreichungsgrad</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1418" w:type="dxa"/>
            <w:tcBorders>
              <w:left w:val="single" w:sz="4" w:space="0" w:color="auto"/>
              <w:right w:val="single" w:sz="4" w:space="0" w:color="auto"/>
            </w:tcBorders>
            <w:shd w:val="clear" w:color="auto" w:fill="auto"/>
            <w:hideMark/>
          </w:tcPr>
          <w:p>
            <w:pPr>
              <w:pStyle w:val="AbsatzTab12Pt1-1Kur"/>
            </w:pPr>
            <w:r>
              <w:t>Qualität der Projektabwicklung</w:t>
            </w:r>
          </w:p>
        </w:tc>
        <w:tc>
          <w:tcPr>
            <w:tcW w:w="2126" w:type="dxa"/>
            <w:tcBorders>
              <w:left w:val="single" w:sz="4" w:space="0" w:color="auto"/>
              <w:right w:val="single" w:sz="4" w:space="0" w:color="auto"/>
            </w:tcBorders>
            <w:shd w:val="clear" w:color="auto" w:fill="auto"/>
          </w:tcPr>
          <w:p>
            <w:pPr>
              <w:pStyle w:val="AbsatzTab12Pt1-1Kur"/>
            </w:pPr>
            <w:r>
              <w:t>Machbarkeit wird mit einer Testinstallation bewiesen.</w:t>
            </w:r>
          </w:p>
        </w:tc>
        <w:tc>
          <w:tcPr>
            <w:tcW w:w="2410" w:type="dxa"/>
            <w:tcBorders>
              <w:left w:val="single" w:sz="4" w:space="0" w:color="auto"/>
              <w:right w:val="single" w:sz="4" w:space="0" w:color="auto"/>
            </w:tcBorders>
            <w:shd w:val="clear" w:color="auto" w:fill="auto"/>
            <w:hideMark/>
          </w:tcPr>
          <w:p>
            <w:pPr>
              <w:pStyle w:val="AbsatzTab12Pt1-1Kur"/>
            </w:pPr>
            <w:r>
              <w:t>Fehlerfreie Bearbeitung eines definierten Geschäftsfalles</w:t>
            </w:r>
          </w:p>
        </w:tc>
        <w:tc>
          <w:tcPr>
            <w:tcW w:w="1134" w:type="dxa"/>
            <w:tcBorders>
              <w:left w:val="single" w:sz="4" w:space="0" w:color="auto"/>
              <w:right w:val="single" w:sz="4" w:space="0" w:color="auto"/>
            </w:tcBorders>
            <w:shd w:val="clear" w:color="auto" w:fill="auto"/>
          </w:tcPr>
          <w:p>
            <w:pPr>
              <w:pStyle w:val="AbsatzTab12Pt1-1Kur"/>
            </w:pPr>
            <w:r>
              <w:t>2</w:t>
            </w:r>
          </w:p>
        </w:tc>
        <w:tc>
          <w:tcPr>
            <w:tcW w:w="1559" w:type="dxa"/>
            <w:tcBorders>
              <w:left w:val="single" w:sz="4" w:space="0" w:color="auto"/>
              <w:right w:val="single" w:sz="4" w:space="0" w:color="auto"/>
            </w:tcBorders>
            <w:shd w:val="clear" w:color="auto" w:fill="auto"/>
          </w:tcPr>
          <w:p>
            <w:pPr>
              <w:pStyle w:val="AbsatzTab12Pt1-1Kur"/>
            </w:pPr>
            <w:r>
              <w:t>95%</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
        </w:tc>
        <w:tc>
          <w:tcPr>
            <w:tcW w:w="1418" w:type="dxa"/>
            <w:tcBorders>
              <w:left w:val="single" w:sz="4" w:space="0" w:color="auto"/>
              <w:right w:val="single" w:sz="4" w:space="0" w:color="auto"/>
            </w:tcBorders>
            <w:shd w:val="clear" w:color="auto" w:fill="auto"/>
            <w:hideMark/>
          </w:tcPr>
          <w:p>
            <w:pPr>
              <w:pStyle w:val="AbsatzTab12Pt1-1Kur"/>
            </w:pPr>
          </w:p>
        </w:tc>
        <w:tc>
          <w:tcPr>
            <w:tcW w:w="2126" w:type="dxa"/>
            <w:tcBorders>
              <w:left w:val="single" w:sz="4" w:space="0" w:color="auto"/>
              <w:right w:val="single" w:sz="4" w:space="0" w:color="auto"/>
            </w:tcBorders>
            <w:shd w:val="clear" w:color="auto" w:fill="auto"/>
          </w:tcPr>
          <w:p>
            <w:pPr>
              <w:pStyle w:val="AbsatzTab12Pt1-1Kur"/>
            </w:pPr>
          </w:p>
        </w:tc>
        <w:tc>
          <w:tcPr>
            <w:tcW w:w="2410" w:type="dxa"/>
            <w:tcBorders>
              <w:left w:val="single" w:sz="4" w:space="0" w:color="auto"/>
              <w:right w:val="single" w:sz="4" w:space="0" w:color="auto"/>
            </w:tcBorders>
            <w:shd w:val="clear" w:color="auto" w:fill="auto"/>
            <w:hideMark/>
          </w:tcPr>
          <w:p>
            <w:pPr>
              <w:pStyle w:val="AbsatzTab12Pt1-1Kur"/>
            </w:pPr>
          </w:p>
        </w:tc>
        <w:tc>
          <w:tcPr>
            <w:tcW w:w="1134" w:type="dxa"/>
            <w:tcBorders>
              <w:left w:val="single" w:sz="4" w:space="0" w:color="auto"/>
              <w:right w:val="single" w:sz="4" w:space="0" w:color="auto"/>
            </w:tcBorders>
            <w:shd w:val="clear" w:color="auto" w:fill="auto"/>
          </w:tcPr>
          <w:p>
            <w:pPr>
              <w:pStyle w:val="AbsatzTab12Pt1-1Kur"/>
            </w:pPr>
          </w:p>
        </w:tc>
        <w:tc>
          <w:tcPr>
            <w:tcW w:w="1559" w:type="dxa"/>
            <w:tcBorders>
              <w:left w:val="single" w:sz="4" w:space="0" w:color="auto"/>
              <w:right w:val="single" w:sz="4" w:space="0" w:color="auto"/>
            </w:tcBorders>
            <w:shd w:val="clear" w:color="auto" w:fill="auto"/>
          </w:tcPr>
          <w:p>
            <w:pPr>
              <w:pStyle w:val="AbsatzTab12Pt1-1Kur"/>
            </w:pPr>
          </w:p>
        </w:tc>
      </w:tr>
      <w:tr>
        <w:tc>
          <w:tcPr>
            <w:tcW w:w="9214" w:type="dxa"/>
            <w:gridSpan w:val="6"/>
            <w:shd w:val="clear" w:color="auto" w:fill="F0F0F0"/>
          </w:tcPr>
          <w:p>
            <w:pPr>
              <w:pStyle w:val="AbsatzTab10Pt1-1KurFett"/>
              <w:rPr>
                <w:i w:val="0"/>
              </w:rPr>
            </w:pPr>
            <w:bookmarkStart w:id="28" w:name="_Toc493593792"/>
            <w:bookmarkStart w:id="29" w:name="_Toc533783598"/>
            <w:r>
              <w:t>* Priorität: M = Muss / 1 = hoch, 2 = mittel, 3 = tief</w:t>
            </w:r>
          </w:p>
        </w:tc>
      </w:tr>
    </w:tbl>
    <w:p>
      <w:pPr>
        <w:pStyle w:val="Beschriftung"/>
      </w:pPr>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t>Prognose Vorgehensziele</w:t>
      </w:r>
      <w:bookmarkEnd w:id="28"/>
      <w:bookmarkEnd w:id="29"/>
    </w:p>
    <w:p>
      <w:pPr>
        <w:pStyle w:val="Absatz"/>
      </w:pPr>
      <w:r>
        <w:t>Beurteilung zu notwendigen Folgenmassnahmen, falls Ziele nicht erreicht wurden.</w:t>
      </w:r>
    </w:p>
    <w:p>
      <w:pPr>
        <w:pStyle w:val="berschrift1"/>
        <w:numPr>
          <w:ilvl w:val="0"/>
          <w:numId w:val="28"/>
        </w:numPr>
      </w:pPr>
      <w:bookmarkStart w:id="30" w:name="_Toc530138193"/>
      <w:bookmarkStart w:id="31" w:name="_Toc533783584"/>
      <w:bookmarkEnd w:id="20"/>
      <w:r>
        <w:t>Soll/Ist-Vergleich</w:t>
      </w:r>
      <w:bookmarkEnd w:id="30"/>
      <w:r>
        <w:t xml:space="preserve"> und Prognosen</w:t>
      </w:r>
      <w:bookmarkEnd w:id="31"/>
    </w:p>
    <w:p>
      <w:pPr>
        <w:pStyle w:val="berschrift2"/>
        <w:numPr>
          <w:ilvl w:val="1"/>
          <w:numId w:val="28"/>
        </w:numPr>
      </w:pPr>
      <w:bookmarkStart w:id="32" w:name="_Toc530138194"/>
      <w:bookmarkStart w:id="33" w:name="_Toc533783585"/>
      <w:r>
        <w:t>Kosten/Nutzen</w:t>
      </w:r>
      <w:bookmarkEnd w:id="32"/>
      <w:bookmarkEnd w:id="33"/>
    </w:p>
    <w:p>
      <w:pPr>
        <w:pStyle w:val="Text-Titel"/>
      </w:pPr>
      <w:r>
        <w:t>Kosten (CHF)</w:t>
      </w:r>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985"/>
        <w:gridCol w:w="1984"/>
        <w:gridCol w:w="1843"/>
      </w:tblGrid>
      <w:tr>
        <w:trPr>
          <w:trHeight w:val="329"/>
          <w:tblHead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Phase</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Geplant</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IST per Berichtszeitpunkt</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Prognose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Abweichung</w:t>
            </w:r>
          </w:p>
        </w:tc>
      </w:tr>
      <w:tr>
        <w:trPr>
          <w:trHeight w:val="426"/>
        </w:trPr>
        <w:tc>
          <w:tcPr>
            <w:tcW w:w="1560" w:type="dxa"/>
            <w:tcBorders>
              <w:top w:val="single" w:sz="4" w:space="0" w:color="auto"/>
              <w:left w:val="single" w:sz="4" w:space="0" w:color="auto"/>
              <w:bottom w:val="single" w:sz="4" w:space="0" w:color="auto"/>
              <w:right w:val="single" w:sz="4" w:space="0" w:color="auto"/>
            </w:tcBorders>
            <w:hideMark/>
          </w:tcPr>
          <w:p>
            <w:pPr>
              <w:pStyle w:val="AbsatzTab12Pt1-1Kur"/>
            </w:pPr>
            <w:r>
              <w:t>Initialisierung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jc w:val="right"/>
            </w:pPr>
            <w:r>
              <w:t>10‘000</w:t>
            </w: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r>
              <w:t>7‘000</w:t>
            </w: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r>
              <w:t>9‘000</w:t>
            </w: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r>
              <w:t>-1‘000</w:t>
            </w: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Konzept</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Realisierung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Einführung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Total</w:t>
            </w:r>
          </w:p>
        </w:tc>
        <w:tc>
          <w:tcPr>
            <w:tcW w:w="1842" w:type="dxa"/>
            <w:tcBorders>
              <w:top w:val="single" w:sz="4" w:space="0" w:color="auto"/>
              <w:left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c>
          <w:tcPr>
            <w:tcW w:w="9214" w:type="dxa"/>
            <w:gridSpan w:val="5"/>
            <w:shd w:val="clear" w:color="auto" w:fill="F0F0F0"/>
          </w:tcPr>
          <w:p>
            <w:pPr>
              <w:pStyle w:val="AbsatzTab10Pt1-1KurFett"/>
              <w:rPr>
                <w:i w:val="0"/>
              </w:rPr>
            </w:pPr>
            <w:r>
              <w:t>Legende: Prognose = voraussichtliche Gesamtkosten bis Ende Jahr bzw. Projekt</w:t>
            </w:r>
          </w:p>
        </w:tc>
      </w:tr>
    </w:tbl>
    <w:p>
      <w:pPr>
        <w:pStyle w:val="Beschriftung"/>
      </w:pPr>
      <w:bookmarkStart w:id="34" w:name="_Toc493591260"/>
      <w:bookmarkStart w:id="35" w:name="_Toc533783599"/>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Prognose Mittelbedarf Kosten</w:t>
      </w:r>
      <w:bookmarkEnd w:id="34"/>
      <w:bookmarkEnd w:id="35"/>
    </w:p>
    <w:p>
      <w:pPr>
        <w:pStyle w:val="berschrift2"/>
        <w:numPr>
          <w:ilvl w:val="1"/>
          <w:numId w:val="28"/>
        </w:numPr>
      </w:pPr>
      <w:bookmarkStart w:id="36" w:name="_Toc530138195"/>
      <w:bookmarkStart w:id="37" w:name="_Toc533783586"/>
      <w:bookmarkEnd w:id="15"/>
      <w:r>
        <w:t>Aufwand</w:t>
      </w:r>
      <w:bookmarkEnd w:id="36"/>
      <w:bookmarkEnd w:id="37"/>
    </w:p>
    <w:p>
      <w:pPr>
        <w:pStyle w:val="Text-Titel"/>
      </w:pPr>
      <w:r>
        <w:t>Personentage</w:t>
      </w:r>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985"/>
        <w:gridCol w:w="1984"/>
        <w:gridCol w:w="1843"/>
      </w:tblGrid>
      <w:tr>
        <w:trPr>
          <w:trHeight w:val="329"/>
          <w:tblHead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Phase</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Geplant</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IST per Berichtszeitpunkt</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Prognose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Abweichung</w:t>
            </w:r>
          </w:p>
        </w:tc>
      </w:tr>
      <w:tr>
        <w:trPr>
          <w:trHeight w:val="426"/>
        </w:trPr>
        <w:tc>
          <w:tcPr>
            <w:tcW w:w="1560" w:type="dxa"/>
            <w:tcBorders>
              <w:top w:val="single" w:sz="4" w:space="0" w:color="auto"/>
              <w:left w:val="single" w:sz="4" w:space="0" w:color="auto"/>
              <w:bottom w:val="single" w:sz="4" w:space="0" w:color="auto"/>
              <w:right w:val="single" w:sz="4" w:space="0" w:color="auto"/>
            </w:tcBorders>
            <w:hideMark/>
          </w:tcPr>
          <w:p>
            <w:pPr>
              <w:pStyle w:val="AbsatzTab12Pt1-1Kur"/>
            </w:pPr>
            <w:r>
              <w:t>Initialisierung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jc w:val="right"/>
            </w:pPr>
            <w:r>
              <w:t>20</w:t>
            </w: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r>
              <w:t>12</w:t>
            </w: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r>
              <w:t>17</w:t>
            </w: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r>
              <w:t>-3</w:t>
            </w: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Konzept</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r>
              <w:t>25</w:t>
            </w: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r>
              <w:t>13</w:t>
            </w: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r>
              <w:t>30</w:t>
            </w: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r>
              <w:t>+5</w:t>
            </w: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Realisierung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Einführung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Total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c>
          <w:tcPr>
            <w:tcW w:w="9214" w:type="dxa"/>
            <w:gridSpan w:val="5"/>
            <w:shd w:val="clear" w:color="auto" w:fill="F0F0F0"/>
          </w:tcPr>
          <w:p>
            <w:pPr>
              <w:pStyle w:val="AbsatzTab10Pt1-1KurFett"/>
              <w:rPr>
                <w:i w:val="0"/>
              </w:rPr>
            </w:pPr>
            <w:r>
              <w:t>Legende: Prognose = voraussichtlicher Gesamtaufwand Personalkosten bis Ende Jahr bzw. Projekt</w:t>
            </w:r>
          </w:p>
        </w:tc>
      </w:tr>
    </w:tbl>
    <w:p>
      <w:pPr>
        <w:pStyle w:val="Beschriftung"/>
      </w:pPr>
      <w:bookmarkStart w:id="38" w:name="_Toc533783600"/>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Prognose Mittelbedarf Personalaufwand</w:t>
      </w:r>
      <w:bookmarkEnd w:id="38"/>
    </w:p>
    <w:p>
      <w:pPr>
        <w:pStyle w:val="berschrift2"/>
        <w:numPr>
          <w:ilvl w:val="1"/>
          <w:numId w:val="28"/>
        </w:numPr>
      </w:pPr>
      <w:bookmarkStart w:id="39" w:name="_Toc533783587"/>
      <w:r>
        <w:t>Termine</w:t>
      </w:r>
      <w:bookmarkEnd w:id="39"/>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1984"/>
        <w:gridCol w:w="1843"/>
      </w:tblGrid>
      <w:tr>
        <w:trPr>
          <w:trHeight w:val="329"/>
          <w:tblHeader/>
        </w:trPr>
        <w:tc>
          <w:tcPr>
            <w:tcW w:w="340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Meilensteine</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Plandatum</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Prognose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IST-Datum</w:t>
            </w:r>
          </w:p>
        </w:tc>
      </w:tr>
      <w:tr>
        <w:trPr>
          <w:trHeight w:val="426"/>
        </w:trPr>
        <w:tc>
          <w:tcPr>
            <w:tcW w:w="3402" w:type="dxa"/>
            <w:tcBorders>
              <w:top w:val="single" w:sz="4" w:space="0" w:color="auto"/>
              <w:left w:val="single" w:sz="4" w:space="0" w:color="auto"/>
              <w:bottom w:val="single" w:sz="4" w:space="0" w:color="auto"/>
              <w:right w:val="single" w:sz="4" w:space="0" w:color="auto"/>
            </w:tcBorders>
            <w:hideMark/>
          </w:tcPr>
          <w:p>
            <w:pPr>
              <w:pStyle w:val="AbsatzTab12Pt1-1Kur"/>
            </w:pPr>
            <w:r>
              <w:t>Variantenentscheid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12.12.2019</w:t>
            </w:r>
          </w:p>
        </w:tc>
        <w:tc>
          <w:tcPr>
            <w:tcW w:w="1984" w:type="dxa"/>
            <w:tcBorders>
              <w:top w:val="single" w:sz="4" w:space="0" w:color="auto"/>
              <w:left w:val="single" w:sz="4" w:space="0" w:color="auto"/>
              <w:bottom w:val="single" w:sz="4" w:space="0" w:color="auto"/>
              <w:right w:val="single" w:sz="4" w:space="0" w:color="auto"/>
            </w:tcBorders>
          </w:tcPr>
          <w:p>
            <w:pPr>
              <w:pStyle w:val="AbsatzTab12Pt1-1Kur"/>
            </w:pPr>
            <w:r>
              <w:t>12.12.2019</w:t>
            </w: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10.11.2019</w:t>
            </w:r>
          </w:p>
        </w:tc>
      </w:tr>
      <w:tr>
        <w:trPr>
          <w:trHeight w:val="426"/>
        </w:trPr>
        <w:tc>
          <w:tcPr>
            <w:tcW w:w="3402"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top w:val="single" w:sz="4" w:space="0" w:color="auto"/>
              <w:left w:val="single" w:sz="4" w:space="0" w:color="auto"/>
              <w:right w:val="single" w:sz="4" w:space="0" w:color="auto"/>
            </w:tcBorders>
            <w:shd w:val="clear" w:color="auto" w:fill="auto"/>
          </w:tcPr>
          <w:p>
            <w:pPr>
              <w:pStyle w:val="AbsatzTab12Pt1-1Kur"/>
            </w:pPr>
          </w:p>
        </w:tc>
        <w:tc>
          <w:tcPr>
            <w:tcW w:w="1984" w:type="dxa"/>
            <w:tcBorders>
              <w:top w:val="single" w:sz="4" w:space="0" w:color="auto"/>
              <w:left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40" w:name="_Toc533783601"/>
      <w:r>
        <w:t xml:space="preserve">Tabelle </w:t>
      </w:r>
      <w:r>
        <w:rPr>
          <w:noProof/>
        </w:rPr>
        <w:fldChar w:fldCharType="begin"/>
      </w:r>
      <w:r>
        <w:rPr>
          <w:noProof/>
        </w:rPr>
        <w:instrText xml:space="preserve"> SEQ Tabelle \* ARABIC </w:instrText>
      </w:r>
      <w:r>
        <w:rPr>
          <w:noProof/>
        </w:rPr>
        <w:fldChar w:fldCharType="separate"/>
      </w:r>
      <w:r>
        <w:rPr>
          <w:noProof/>
        </w:rPr>
        <w:t>7</w:t>
      </w:r>
      <w:r>
        <w:rPr>
          <w:noProof/>
        </w:rPr>
        <w:fldChar w:fldCharType="end"/>
      </w:r>
      <w:r>
        <w:t>:</w:t>
      </w:r>
      <w:r>
        <w:tab/>
        <w:t>Prognose Termine</w:t>
      </w:r>
      <w:bookmarkEnd w:id="40"/>
    </w:p>
    <w:p>
      <w:pPr>
        <w:pStyle w:val="berschrift2"/>
        <w:numPr>
          <w:ilvl w:val="1"/>
          <w:numId w:val="28"/>
        </w:numPr>
      </w:pPr>
      <w:bookmarkStart w:id="41" w:name="_Toc533783588"/>
      <w:r>
        <w:t>Ergebnisse</w:t>
      </w:r>
      <w:bookmarkEnd w:id="41"/>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985"/>
        <w:gridCol w:w="1984"/>
        <w:gridCol w:w="1843"/>
      </w:tblGrid>
      <w:tr>
        <w:trPr>
          <w:trHeight w:val="329"/>
          <w:tblHead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Phase</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Geplant</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IST per Berichtszeitpunkt</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Prognose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Abweichung</w:t>
            </w:r>
            <w:r>
              <w:br/>
              <w:t>Kalendertage</w:t>
            </w:r>
          </w:p>
        </w:tc>
      </w:tr>
      <w:tr>
        <w:trPr>
          <w:trHeight w:val="426"/>
        </w:trPr>
        <w:tc>
          <w:tcPr>
            <w:tcW w:w="1560" w:type="dxa"/>
            <w:tcBorders>
              <w:top w:val="single" w:sz="4" w:space="0" w:color="auto"/>
              <w:left w:val="single" w:sz="4" w:space="0" w:color="auto"/>
              <w:bottom w:val="single" w:sz="4" w:space="0" w:color="auto"/>
              <w:right w:val="single" w:sz="4" w:space="0" w:color="auto"/>
            </w:tcBorders>
            <w:hideMark/>
          </w:tcPr>
          <w:p>
            <w:pPr>
              <w:pStyle w:val="AbsatzTab12Pt1-1Kur"/>
            </w:pPr>
            <w:r>
              <w:t>Studie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jc w:val="right"/>
            </w:pPr>
            <w:r>
              <w:t>01.12.2019</w:t>
            </w: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r>
              <w:t>01.05.2019</w:t>
            </w:r>
          </w:p>
        </w:tc>
        <w:tc>
          <w:tcPr>
            <w:tcW w:w="1984" w:type="dxa"/>
            <w:tcBorders>
              <w:top w:val="single" w:sz="4" w:space="0" w:color="auto"/>
              <w:left w:val="single" w:sz="4" w:space="0" w:color="auto"/>
              <w:bottom w:val="single" w:sz="4" w:space="0" w:color="auto"/>
              <w:right w:val="single" w:sz="4" w:space="0" w:color="auto"/>
            </w:tcBorders>
          </w:tcPr>
          <w:p>
            <w:pPr>
              <w:pStyle w:val="AbsatzTab12Pt1-1Kur"/>
              <w:tabs>
                <w:tab w:val="center" w:pos="778"/>
                <w:tab w:val="right" w:pos="1556"/>
              </w:tabs>
              <w:jc w:val="right"/>
            </w:pPr>
            <w:r>
              <w:t>13.12.2019</w:t>
            </w: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r>
              <w:t>+12</w:t>
            </w: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Ergebnis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r>
              <w:t>Ergebnis 3</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r>
        <w:trPr>
          <w:trHeight w:val="426"/>
        </w:trPr>
        <w:tc>
          <w:tcPr>
            <w:tcW w:w="1560" w:type="dxa"/>
            <w:tcBorders>
              <w:top w:val="single" w:sz="4" w:space="0" w:color="auto"/>
              <w:left w:val="single" w:sz="4" w:space="0" w:color="auto"/>
              <w:bottom w:val="single" w:sz="4" w:space="0" w:color="auto"/>
              <w:right w:val="single" w:sz="4" w:space="0" w:color="auto"/>
            </w:tcBorders>
          </w:tcPr>
          <w:p>
            <w:pPr>
              <w:pStyle w:val="AbsatzTab12Pt1-1Kur"/>
            </w:pPr>
          </w:p>
        </w:tc>
        <w:tc>
          <w:tcPr>
            <w:tcW w:w="1842"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c>
          <w:tcPr>
            <w:tcW w:w="1985"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984" w:type="dxa"/>
            <w:tcBorders>
              <w:top w:val="single" w:sz="4" w:space="0" w:color="auto"/>
              <w:left w:val="single" w:sz="4" w:space="0" w:color="auto"/>
              <w:bottom w:val="single" w:sz="4" w:space="0" w:color="auto"/>
              <w:right w:val="single" w:sz="4" w:space="0" w:color="auto"/>
            </w:tcBorders>
          </w:tcPr>
          <w:p>
            <w:pPr>
              <w:pStyle w:val="AbsatzTab12Pt1-1Kur"/>
              <w:jc w:val="right"/>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right"/>
            </w:pPr>
          </w:p>
        </w:tc>
      </w:tr>
    </w:tbl>
    <w:p>
      <w:pPr>
        <w:pStyle w:val="Beschriftung"/>
      </w:pPr>
      <w:bookmarkStart w:id="42" w:name="_Toc533783602"/>
      <w:r>
        <w:t xml:space="preserve">Tabelle </w:t>
      </w:r>
      <w:r>
        <w:rPr>
          <w:noProof/>
        </w:rPr>
        <w:fldChar w:fldCharType="begin"/>
      </w:r>
      <w:r>
        <w:rPr>
          <w:noProof/>
        </w:rPr>
        <w:instrText xml:space="preserve"> SEQ Tabelle \* ARABIC </w:instrText>
      </w:r>
      <w:r>
        <w:rPr>
          <w:noProof/>
        </w:rPr>
        <w:fldChar w:fldCharType="separate"/>
      </w:r>
      <w:r>
        <w:rPr>
          <w:noProof/>
        </w:rPr>
        <w:t>8</w:t>
      </w:r>
      <w:r>
        <w:rPr>
          <w:noProof/>
        </w:rPr>
        <w:fldChar w:fldCharType="end"/>
      </w:r>
      <w:r>
        <w:t>:</w:t>
      </w:r>
      <w:r>
        <w:tab/>
        <w:t>Prognose Ergebnisse</w:t>
      </w:r>
      <w:bookmarkEnd w:id="42"/>
    </w:p>
    <w:p>
      <w:pPr>
        <w:pStyle w:val="berschrift1"/>
        <w:numPr>
          <w:ilvl w:val="0"/>
          <w:numId w:val="28"/>
        </w:numPr>
      </w:pPr>
      <w:bookmarkStart w:id="43" w:name="_Toc533783589"/>
      <w:r>
        <w:t>Probleme und Massnahmen</w:t>
      </w:r>
      <w:bookmarkEnd w:id="43"/>
      <w:r>
        <w:t xml:space="preserve"> </w:t>
      </w:r>
    </w:p>
    <w:p>
      <w:pPr>
        <w:pStyle w:val="Tab-Abstand0"/>
      </w:pP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134"/>
        <w:gridCol w:w="1418"/>
        <w:gridCol w:w="1422"/>
      </w:tblGrid>
      <w:tr>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Problembeschreibung</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 (-n)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c>
          <w:tcPr>
            <w:tcW w:w="1422"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Erledigt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P1</w:t>
            </w:r>
            <w:proofErr w:type="spellEnd"/>
          </w:p>
        </w:tc>
        <w:tc>
          <w:tcPr>
            <w:tcW w:w="2410" w:type="dxa"/>
            <w:tcBorders>
              <w:top w:val="single" w:sz="4" w:space="0" w:color="auto"/>
              <w:left w:val="single" w:sz="4" w:space="0" w:color="auto"/>
              <w:bottom w:val="single" w:sz="4" w:space="0" w:color="auto"/>
              <w:right w:val="single" w:sz="4" w:space="0" w:color="auto"/>
            </w:tcBorders>
          </w:tcPr>
          <w:p>
            <w:pPr>
              <w:pStyle w:val="AbsatzTab12Pt1-1Kur"/>
            </w:pPr>
            <w:r>
              <w:t>Mangelnde Abstimmung</w:t>
            </w:r>
          </w:p>
        </w:tc>
        <w:tc>
          <w:tcPr>
            <w:tcW w:w="2268" w:type="dxa"/>
            <w:tcBorders>
              <w:top w:val="single" w:sz="4" w:space="0" w:color="auto"/>
              <w:left w:val="single" w:sz="4" w:space="0" w:color="auto"/>
              <w:bottom w:val="single" w:sz="4" w:space="0" w:color="auto"/>
              <w:right w:val="single" w:sz="4" w:space="0" w:color="auto"/>
            </w:tcBorders>
          </w:tcPr>
          <w:p>
            <w:pPr>
              <w:pStyle w:val="AbsatzTab12Pt1-1Kur"/>
            </w:pPr>
            <w:r>
              <w:t>Stakeholdermanagements und Kommunikation verbessern</w:t>
            </w:r>
          </w:p>
        </w:tc>
        <w:tc>
          <w:tcPr>
            <w:tcW w:w="1134" w:type="dxa"/>
            <w:tcBorders>
              <w:top w:val="single" w:sz="4" w:space="0" w:color="auto"/>
              <w:left w:val="single" w:sz="4" w:space="0" w:color="auto"/>
              <w:right w:val="single" w:sz="4" w:space="0" w:color="auto"/>
            </w:tcBorders>
          </w:tcPr>
          <w:p>
            <w:pPr>
              <w:pStyle w:val="AbsatzTab12Pt1-1Kur"/>
            </w:pPr>
            <w:r>
              <w:t>PL</w:t>
            </w:r>
          </w:p>
        </w:tc>
        <w:tc>
          <w:tcPr>
            <w:tcW w:w="1418" w:type="dxa"/>
            <w:tcBorders>
              <w:top w:val="single" w:sz="4" w:space="0" w:color="auto"/>
              <w:left w:val="single" w:sz="4" w:space="0" w:color="auto"/>
              <w:right w:val="single" w:sz="4" w:space="0" w:color="auto"/>
            </w:tcBorders>
          </w:tcPr>
          <w:p>
            <w:pPr>
              <w:pStyle w:val="AbsatzTab12Pt1-1Kur"/>
            </w:pPr>
            <w:r>
              <w:t>15.02.2020</w:t>
            </w:r>
          </w:p>
        </w:tc>
        <w:tc>
          <w:tcPr>
            <w:tcW w:w="1422" w:type="dxa"/>
            <w:tcBorders>
              <w:top w:val="single" w:sz="4" w:space="0" w:color="auto"/>
              <w:left w:val="single" w:sz="4" w:space="0" w:color="auto"/>
              <w:right w:val="single" w:sz="4" w:space="0" w:color="auto"/>
            </w:tcBorders>
          </w:tcPr>
          <w:p>
            <w:pPr>
              <w:pStyle w:val="AbsatzTab12Pt1-1Kur"/>
            </w:pPr>
            <w:r>
              <w:t>15.03.2020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P2</w:t>
            </w:r>
            <w:proofErr w:type="spellEnd"/>
          </w:p>
        </w:tc>
        <w:tc>
          <w:tcPr>
            <w:tcW w:w="2410" w:type="dxa"/>
            <w:tcBorders>
              <w:top w:val="single" w:sz="4" w:space="0" w:color="auto"/>
              <w:left w:val="single" w:sz="4" w:space="0" w:color="auto"/>
              <w:bottom w:val="single" w:sz="4" w:space="0" w:color="auto"/>
              <w:right w:val="single" w:sz="4" w:space="0" w:color="auto"/>
            </w:tcBorders>
          </w:tcPr>
          <w:p>
            <w:pPr>
              <w:pStyle w:val="AbsatzTab12Pt1-1Kur"/>
            </w:pPr>
            <w:r>
              <w:t>Problem 2</w:t>
            </w:r>
          </w:p>
        </w:tc>
        <w:tc>
          <w:tcPr>
            <w:tcW w:w="2268" w:type="dxa"/>
            <w:tcBorders>
              <w:top w:val="single" w:sz="4" w:space="0" w:color="auto"/>
              <w:left w:val="single" w:sz="4" w:space="0" w:color="auto"/>
              <w:bottom w:val="single" w:sz="4" w:space="0" w:color="auto"/>
              <w:right w:val="single" w:sz="4" w:space="0" w:color="auto"/>
            </w:tcBorders>
          </w:tcPr>
          <w:p>
            <w:pPr>
              <w:pStyle w:val="AbsatzTab12Pt1-1Kur"/>
            </w:pPr>
            <w:r>
              <w:t>Massnahme</w:t>
            </w:r>
          </w:p>
        </w:tc>
        <w:tc>
          <w:tcPr>
            <w:tcW w:w="1134" w:type="dxa"/>
            <w:tcBorders>
              <w:left w:val="single" w:sz="4" w:space="0" w:color="auto"/>
              <w:right w:val="single" w:sz="4" w:space="0" w:color="auto"/>
            </w:tcBorders>
          </w:tcPr>
          <w:p>
            <w:pPr>
              <w:pStyle w:val="AbsatzTab12Pt1-1Kur"/>
            </w:pPr>
            <w:r>
              <w:t>PL</w:t>
            </w:r>
          </w:p>
        </w:tc>
        <w:tc>
          <w:tcPr>
            <w:tcW w:w="1418" w:type="dxa"/>
            <w:tcBorders>
              <w:left w:val="single" w:sz="4" w:space="0" w:color="auto"/>
              <w:right w:val="single" w:sz="4" w:space="0" w:color="auto"/>
            </w:tcBorders>
          </w:tcPr>
          <w:p>
            <w:pPr>
              <w:pStyle w:val="AbsatzTab12Pt1-1Kur"/>
            </w:pPr>
            <w:r>
              <w:t>20.02.2020</w:t>
            </w:r>
          </w:p>
        </w:tc>
        <w:tc>
          <w:tcPr>
            <w:tcW w:w="1422" w:type="dxa"/>
            <w:tcBorders>
              <w:left w:val="single" w:sz="4" w:space="0" w:color="auto"/>
              <w:right w:val="single" w:sz="4" w:space="0" w:color="auto"/>
            </w:tcBorders>
          </w:tcPr>
          <w:p>
            <w:pPr>
              <w:pStyle w:val="AbsatzTab12Pt1-1Kur"/>
            </w:pPr>
            <w:r>
              <w:t>offen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410" w:type="dxa"/>
            <w:tcBorders>
              <w:top w:val="single" w:sz="4" w:space="0" w:color="auto"/>
              <w:left w:val="single" w:sz="4" w:space="0" w:color="auto"/>
              <w:bottom w:val="single" w:sz="4" w:space="0" w:color="auto"/>
              <w:right w:val="single" w:sz="4" w:space="0" w:color="auto"/>
            </w:tcBorders>
          </w:tcPr>
          <w:p>
            <w:pPr>
              <w:pStyle w:val="AbsatzTab12Pt1-1Kur"/>
            </w:pPr>
          </w:p>
        </w:tc>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1134" w:type="dxa"/>
            <w:tcBorders>
              <w:left w:val="single" w:sz="4" w:space="0" w:color="auto"/>
              <w:right w:val="single" w:sz="4" w:space="0" w:color="auto"/>
            </w:tcBorders>
          </w:tcPr>
          <w:p>
            <w:pPr>
              <w:pStyle w:val="AbsatzTab12Pt1-1Kur"/>
            </w:pPr>
          </w:p>
        </w:tc>
        <w:tc>
          <w:tcPr>
            <w:tcW w:w="1418" w:type="dxa"/>
            <w:tcBorders>
              <w:left w:val="single" w:sz="4" w:space="0" w:color="auto"/>
              <w:right w:val="single" w:sz="4" w:space="0" w:color="auto"/>
            </w:tcBorders>
          </w:tcPr>
          <w:p>
            <w:pPr>
              <w:pStyle w:val="AbsatzTab12Pt1-1Kur"/>
            </w:pPr>
          </w:p>
        </w:tc>
        <w:tc>
          <w:tcPr>
            <w:tcW w:w="1422" w:type="dxa"/>
            <w:tcBorders>
              <w:left w:val="single" w:sz="4" w:space="0" w:color="auto"/>
              <w:right w:val="single" w:sz="4" w:space="0" w:color="auto"/>
            </w:tcBorders>
          </w:tcPr>
          <w:p>
            <w:pPr>
              <w:pStyle w:val="AbsatzTab12Pt1-1Kur"/>
            </w:pPr>
          </w:p>
        </w:tc>
      </w:tr>
    </w:tbl>
    <w:p>
      <w:pPr>
        <w:pStyle w:val="Beschriftung"/>
      </w:pPr>
      <w:bookmarkStart w:id="44" w:name="_Toc533783603"/>
      <w:bookmarkStart w:id="45" w:name="_Toc493593798"/>
      <w:r>
        <w:t xml:space="preserve">Tabelle </w:t>
      </w:r>
      <w:r>
        <w:rPr>
          <w:noProof/>
        </w:rPr>
        <w:fldChar w:fldCharType="begin"/>
      </w:r>
      <w:r>
        <w:rPr>
          <w:noProof/>
        </w:rPr>
        <w:instrText xml:space="preserve"> SEQ Tabelle \* ARABIC </w:instrText>
      </w:r>
      <w:r>
        <w:rPr>
          <w:noProof/>
        </w:rPr>
        <w:fldChar w:fldCharType="separate"/>
      </w:r>
      <w:r>
        <w:rPr>
          <w:noProof/>
        </w:rPr>
        <w:t>9</w:t>
      </w:r>
      <w:r>
        <w:rPr>
          <w:noProof/>
        </w:rPr>
        <w:fldChar w:fldCharType="end"/>
      </w:r>
      <w:r>
        <w:t>:</w:t>
      </w:r>
      <w:r>
        <w:tab/>
        <w:t>Probleme und Massnahmen</w:t>
      </w:r>
      <w:bookmarkEnd w:id="44"/>
      <w:r>
        <w:t xml:space="preserve"> </w:t>
      </w:r>
      <w:bookmarkEnd w:id="45"/>
    </w:p>
    <w:p>
      <w:pPr>
        <w:pStyle w:val="berschrift1"/>
        <w:numPr>
          <w:ilvl w:val="0"/>
          <w:numId w:val="28"/>
        </w:numPr>
      </w:pPr>
      <w:bookmarkStart w:id="46" w:name="_Toc533783590"/>
      <w:r>
        <w:t>Risiken</w:t>
      </w:r>
      <w:bookmarkEnd w:id="46"/>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08"/>
        <w:gridCol w:w="709"/>
        <w:gridCol w:w="709"/>
        <w:gridCol w:w="1843"/>
        <w:gridCol w:w="1134"/>
        <w:gridCol w:w="1417"/>
      </w:tblGrid>
      <w:tr>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Risikobeschreibung</w:t>
            </w:r>
          </w:p>
        </w:tc>
        <w:tc>
          <w:tcPr>
            <w:tcW w:w="708" w:type="dxa"/>
            <w:tcBorders>
              <w:top w:val="single" w:sz="4" w:space="0" w:color="auto"/>
              <w:left w:val="single" w:sz="4" w:space="0" w:color="auto"/>
              <w:right w:val="single" w:sz="4" w:space="0" w:color="auto"/>
            </w:tcBorders>
            <w:shd w:val="clear" w:color="auto" w:fill="D9D9D9"/>
            <w:hideMark/>
          </w:tcPr>
          <w:p>
            <w:pPr>
              <w:pStyle w:val="AbsatzTab12PtTitel"/>
            </w:pPr>
            <w:r>
              <w:t>EW</w:t>
            </w:r>
          </w:p>
        </w:tc>
        <w:tc>
          <w:tcPr>
            <w:tcW w:w="709" w:type="dxa"/>
            <w:tcBorders>
              <w:top w:val="single" w:sz="4" w:space="0" w:color="auto"/>
              <w:left w:val="single" w:sz="4" w:space="0" w:color="auto"/>
              <w:right w:val="single" w:sz="4" w:space="0" w:color="auto"/>
            </w:tcBorders>
            <w:shd w:val="clear" w:color="auto" w:fill="D9D9D9"/>
          </w:tcPr>
          <w:p>
            <w:pPr>
              <w:pStyle w:val="AbsatzTab12PtTitel"/>
            </w:pPr>
            <w:r>
              <w:t>AG</w:t>
            </w:r>
          </w:p>
        </w:tc>
        <w:tc>
          <w:tcPr>
            <w:tcW w:w="709" w:type="dxa"/>
            <w:tcBorders>
              <w:top w:val="single" w:sz="4" w:space="0" w:color="auto"/>
              <w:left w:val="single" w:sz="4" w:space="0" w:color="auto"/>
              <w:right w:val="single" w:sz="4" w:space="0" w:color="auto"/>
            </w:tcBorders>
            <w:shd w:val="clear" w:color="auto" w:fill="D9D9D9"/>
          </w:tcPr>
          <w:p>
            <w:pPr>
              <w:pStyle w:val="AbsatzTab12PtTitel"/>
            </w:pPr>
            <w:r>
              <w:t>RZ</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R1</w:t>
            </w:r>
            <w:proofErr w:type="spellEnd"/>
          </w:p>
        </w:tc>
        <w:tc>
          <w:tcPr>
            <w:tcW w:w="2127" w:type="dxa"/>
            <w:tcBorders>
              <w:top w:val="single" w:sz="4" w:space="0" w:color="auto"/>
              <w:left w:val="single" w:sz="4" w:space="0" w:color="auto"/>
              <w:bottom w:val="single" w:sz="4" w:space="0" w:color="auto"/>
              <w:right w:val="single" w:sz="4" w:space="0" w:color="auto"/>
            </w:tcBorders>
            <w:hideMark/>
          </w:tcPr>
          <w:p>
            <w:pPr>
              <w:pStyle w:val="AbsatzTab12Pt1-1Kur"/>
            </w:pPr>
            <w:r>
              <w:t>IT-System nicht genügend performant</w:t>
            </w:r>
          </w:p>
        </w:tc>
        <w:tc>
          <w:tcPr>
            <w:tcW w:w="708" w:type="dxa"/>
            <w:tcBorders>
              <w:left w:val="single" w:sz="4" w:space="0" w:color="auto"/>
              <w:right w:val="single" w:sz="4" w:space="0" w:color="auto"/>
            </w:tcBorders>
            <w:shd w:val="clear" w:color="auto" w:fill="auto"/>
            <w:hideMark/>
          </w:tcPr>
          <w:p>
            <w:pPr>
              <w:pStyle w:val="AbsatzTab12Pt1-1Kur"/>
            </w:pPr>
            <w:r>
              <w:t>2</w:t>
            </w:r>
          </w:p>
        </w:tc>
        <w:tc>
          <w:tcPr>
            <w:tcW w:w="709" w:type="dxa"/>
            <w:tcBorders>
              <w:left w:val="single" w:sz="4" w:space="0" w:color="auto"/>
              <w:right w:val="single" w:sz="4" w:space="0" w:color="auto"/>
            </w:tcBorders>
            <w:shd w:val="clear" w:color="auto" w:fill="auto"/>
          </w:tcPr>
          <w:p>
            <w:pPr>
              <w:pStyle w:val="AbsatzTab12Pt1-1Kur"/>
            </w:pPr>
            <w:r>
              <w:t>3</w:t>
            </w:r>
          </w:p>
        </w:tc>
        <w:tc>
          <w:tcPr>
            <w:tcW w:w="709" w:type="dxa"/>
            <w:tcBorders>
              <w:left w:val="single" w:sz="4" w:space="0" w:color="auto"/>
              <w:right w:val="single" w:sz="4" w:space="0" w:color="auto"/>
            </w:tcBorders>
            <w:shd w:val="clear" w:color="auto" w:fill="auto"/>
          </w:tcPr>
          <w:p>
            <w:pPr>
              <w:pStyle w:val="AbsatzTab12Pt1-1Kur"/>
            </w:pPr>
            <w:r>
              <w:t>6</w:t>
            </w:r>
          </w:p>
        </w:tc>
        <w:tc>
          <w:tcPr>
            <w:tcW w:w="1843" w:type="dxa"/>
            <w:tcBorders>
              <w:top w:val="single" w:sz="4" w:space="0" w:color="auto"/>
              <w:left w:val="single" w:sz="4" w:space="0" w:color="auto"/>
              <w:right w:val="single" w:sz="4" w:space="0" w:color="auto"/>
            </w:tcBorders>
            <w:hideMark/>
          </w:tcPr>
          <w:p>
            <w:pPr>
              <w:pStyle w:val="AbsatzTab12Pt1-1Kur"/>
            </w:pPr>
            <w:r>
              <w:t>Performance-Tests</w:t>
            </w:r>
          </w:p>
        </w:tc>
        <w:tc>
          <w:tcPr>
            <w:tcW w:w="1134" w:type="dxa"/>
            <w:tcBorders>
              <w:top w:val="single" w:sz="4" w:space="0" w:color="auto"/>
              <w:left w:val="single" w:sz="4" w:space="0" w:color="auto"/>
              <w:right w:val="single" w:sz="4" w:space="0" w:color="auto"/>
            </w:tcBorders>
          </w:tcPr>
          <w:p>
            <w:pPr>
              <w:pStyle w:val="AbsatzTab12Pt1-1Kur"/>
            </w:pPr>
            <w:r>
              <w:t>PL</w:t>
            </w:r>
          </w:p>
        </w:tc>
        <w:tc>
          <w:tcPr>
            <w:tcW w:w="1417" w:type="dxa"/>
            <w:tcBorders>
              <w:top w:val="single" w:sz="4" w:space="0" w:color="auto"/>
              <w:left w:val="single" w:sz="4" w:space="0" w:color="auto"/>
              <w:right w:val="single" w:sz="4" w:space="0" w:color="auto"/>
            </w:tcBorders>
          </w:tcPr>
          <w:p>
            <w:pPr>
              <w:pStyle w:val="AbsatzTab12Pt1-1Kur"/>
            </w:pPr>
            <w:r>
              <w:t>01.01.2020</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roofErr w:type="spellStart"/>
            <w:r>
              <w:t>R2</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Fachspezialist für Phase Konzept nicht verfügbar</w:t>
            </w:r>
          </w:p>
        </w:tc>
        <w:tc>
          <w:tcPr>
            <w:tcW w:w="708"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4</w:t>
            </w: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Vereinbarung mit Stammorganisation</w:t>
            </w:r>
          </w:p>
        </w:tc>
        <w:tc>
          <w:tcPr>
            <w:tcW w:w="1134" w:type="dxa"/>
            <w:tcBorders>
              <w:top w:val="single" w:sz="4" w:space="0" w:color="auto"/>
              <w:left w:val="single" w:sz="4" w:space="0" w:color="auto"/>
              <w:bottom w:val="single" w:sz="4" w:space="0" w:color="auto"/>
              <w:right w:val="single" w:sz="4" w:space="0" w:color="auto"/>
            </w:tcBorders>
          </w:tcPr>
          <w:p>
            <w:pPr>
              <w:pStyle w:val="AbsatzTab12Pt1-1Kur"/>
            </w:pPr>
            <w:r>
              <w:t>PL</w:t>
            </w:r>
          </w:p>
        </w:tc>
        <w:tc>
          <w:tcPr>
            <w:tcW w:w="1417" w:type="dxa"/>
            <w:tcBorders>
              <w:top w:val="single" w:sz="4" w:space="0" w:color="auto"/>
              <w:left w:val="single" w:sz="4" w:space="0" w:color="auto"/>
              <w:bottom w:val="single" w:sz="4" w:space="0" w:color="auto"/>
              <w:right w:val="single" w:sz="4" w:space="0" w:color="auto"/>
            </w:tcBorders>
          </w:tcPr>
          <w:p>
            <w:pPr>
              <w:pStyle w:val="AbsatzTab12Pt1-1Kur"/>
            </w:pPr>
            <w:r>
              <w:t>12.12.2019</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127" w:type="dxa"/>
            <w:tcBorders>
              <w:top w:val="single" w:sz="4" w:space="0" w:color="auto"/>
              <w:left w:val="single" w:sz="4" w:space="0" w:color="auto"/>
              <w:bottom w:val="single" w:sz="4" w:space="0" w:color="auto"/>
              <w:right w:val="single" w:sz="4" w:space="0" w:color="auto"/>
            </w:tcBorders>
          </w:tcPr>
          <w:p>
            <w:pPr>
              <w:pStyle w:val="AbsatzTab12Pt1-1Kur"/>
            </w:pPr>
          </w:p>
        </w:tc>
        <w:tc>
          <w:tcPr>
            <w:tcW w:w="708" w:type="dxa"/>
            <w:tcBorders>
              <w:left w:val="single" w:sz="4" w:space="0" w:color="auto"/>
              <w:right w:val="single" w:sz="4" w:space="0" w:color="auto"/>
            </w:tcBorders>
            <w:shd w:val="clear" w:color="auto" w:fill="auto"/>
          </w:tcPr>
          <w:p>
            <w:pPr>
              <w:pStyle w:val="AbsatzTab12Pt1-1Kur"/>
            </w:pPr>
          </w:p>
        </w:tc>
        <w:tc>
          <w:tcPr>
            <w:tcW w:w="709" w:type="dxa"/>
            <w:tcBorders>
              <w:left w:val="single" w:sz="4" w:space="0" w:color="auto"/>
              <w:right w:val="single" w:sz="4" w:space="0" w:color="auto"/>
            </w:tcBorders>
            <w:shd w:val="clear" w:color="auto" w:fill="auto"/>
          </w:tcPr>
          <w:p>
            <w:pPr>
              <w:pStyle w:val="AbsatzTab12Pt1-1Kur"/>
            </w:pPr>
          </w:p>
        </w:tc>
        <w:tc>
          <w:tcPr>
            <w:tcW w:w="709" w:type="dxa"/>
            <w:tcBorders>
              <w:left w:val="single" w:sz="4" w:space="0" w:color="auto"/>
              <w:right w:val="single" w:sz="4" w:space="0" w:color="auto"/>
            </w:tcBorders>
            <w:shd w:val="clear" w:color="auto" w:fill="auto"/>
          </w:tcPr>
          <w:p>
            <w:pPr>
              <w:pStyle w:val="AbsatzTab12Pt1-1Kur"/>
            </w:pPr>
          </w:p>
        </w:tc>
        <w:tc>
          <w:tcPr>
            <w:tcW w:w="1843" w:type="dxa"/>
            <w:tcBorders>
              <w:left w:val="single" w:sz="4" w:space="0" w:color="auto"/>
              <w:right w:val="single" w:sz="4" w:space="0" w:color="auto"/>
            </w:tcBorders>
          </w:tcPr>
          <w:p>
            <w:pPr>
              <w:pStyle w:val="AbsatzTab12Pt1-1Kur"/>
            </w:pPr>
          </w:p>
        </w:tc>
        <w:tc>
          <w:tcPr>
            <w:tcW w:w="1134"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c>
          <w:tcPr>
            <w:tcW w:w="9214" w:type="dxa"/>
            <w:gridSpan w:val="8"/>
            <w:shd w:val="clear" w:color="auto" w:fill="F0F0F0"/>
          </w:tcPr>
          <w:p>
            <w:pPr>
              <w:pStyle w:val="AbsatzTab10Pt1-1KurFett"/>
            </w:pPr>
            <w:r>
              <w:t xml:space="preserve">Legende: </w:t>
            </w:r>
            <w:r>
              <w:tab/>
              <w:t xml:space="preserve">EW=Eintretenswahrscheinlichkeit: 1 Niedrig / 2 Mittel / 3 Hoch; </w:t>
            </w:r>
            <w:r>
              <w:br/>
            </w:r>
            <w:r>
              <w:tab/>
              <w:t>AG=Auswirkungsgrad: 1 Gering / 2 Mittel / 3 Gross;</w:t>
            </w:r>
            <w:r>
              <w:br/>
            </w:r>
            <w:r>
              <w:tab/>
              <w:t>RZ=Risikozahl: RZ = EW x AG</w:t>
            </w:r>
          </w:p>
        </w:tc>
      </w:tr>
    </w:tbl>
    <w:p>
      <w:pPr>
        <w:pStyle w:val="Beschriftung"/>
      </w:pPr>
      <w:bookmarkStart w:id="47" w:name="_Toc493591264"/>
      <w:bookmarkStart w:id="48" w:name="_Toc533783604"/>
      <w:r>
        <w:t xml:space="preserve">Tabelle </w:t>
      </w:r>
      <w:r>
        <w:rPr>
          <w:noProof/>
        </w:rPr>
        <w:fldChar w:fldCharType="begin"/>
      </w:r>
      <w:r>
        <w:rPr>
          <w:noProof/>
        </w:rPr>
        <w:instrText xml:space="preserve"> SEQ Tabelle \* ARABIC </w:instrText>
      </w:r>
      <w:r>
        <w:rPr>
          <w:noProof/>
        </w:rPr>
        <w:fldChar w:fldCharType="separate"/>
      </w:r>
      <w:r>
        <w:rPr>
          <w:noProof/>
        </w:rPr>
        <w:t>10</w:t>
      </w:r>
      <w:r>
        <w:rPr>
          <w:noProof/>
        </w:rPr>
        <w:fldChar w:fldCharType="end"/>
      </w:r>
      <w:r>
        <w:t>:</w:t>
      </w:r>
      <w:r>
        <w:tab/>
        <w:t>Risiken</w:t>
      </w:r>
      <w:bookmarkEnd w:id="47"/>
      <w:r>
        <w:t xml:space="preserve"> – EW x AG = RZ</w:t>
      </w:r>
      <w:bookmarkEnd w:id="48"/>
    </w:p>
    <w:p>
      <w:pPr>
        <w:pStyle w:val="berschrift1"/>
        <w:numPr>
          <w:ilvl w:val="0"/>
          <w:numId w:val="28"/>
        </w:numPr>
      </w:pPr>
      <w:bookmarkStart w:id="49" w:name="_Toc533783591"/>
      <w:r>
        <w:t>Ausblick</w:t>
      </w:r>
      <w:bookmarkEnd w:id="49"/>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trPr>
          <w:trHeight w:val="329"/>
          <w:tblHeader/>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Termin</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Beschreibung</w:t>
            </w:r>
          </w:p>
        </w:tc>
      </w:tr>
      <w:tr>
        <w:trPr>
          <w:trHeight w:val="426"/>
        </w:trPr>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6946"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r>
    </w:tbl>
    <w:p>
      <w:pPr>
        <w:pStyle w:val="Beschriftung"/>
      </w:pPr>
      <w:bookmarkStart w:id="50" w:name="_Toc533783605"/>
      <w:r>
        <w:t xml:space="preserve">Tabelle </w:t>
      </w:r>
      <w:r>
        <w:rPr>
          <w:noProof/>
        </w:rPr>
        <w:fldChar w:fldCharType="begin"/>
      </w:r>
      <w:r>
        <w:rPr>
          <w:noProof/>
        </w:rPr>
        <w:instrText xml:space="preserve"> SEQ Tabelle \* ARABIC </w:instrText>
      </w:r>
      <w:r>
        <w:rPr>
          <w:noProof/>
        </w:rPr>
        <w:fldChar w:fldCharType="separate"/>
      </w:r>
      <w:r>
        <w:rPr>
          <w:noProof/>
        </w:rPr>
        <w:t>11</w:t>
      </w:r>
      <w:r>
        <w:rPr>
          <w:noProof/>
        </w:rPr>
        <w:fldChar w:fldCharType="end"/>
      </w:r>
      <w:r>
        <w:t>:</w:t>
      </w:r>
      <w:r>
        <w:tab/>
        <w:t>Wichtigste nächste Aktivitäten</w:t>
      </w:r>
      <w:bookmarkEnd w:id="50"/>
    </w:p>
    <w:p>
      <w:pPr>
        <w:pStyle w:val="Absatz0Pt"/>
        <w:pageBreakBefore/>
      </w:pPr>
    </w:p>
    <w:p>
      <w:pPr>
        <w:pStyle w:val="Inhaltsverzeichnis12"/>
        <w:spacing w:before="360"/>
      </w:pPr>
      <w:bookmarkStart w:id="51" w:name="_Toc532752656"/>
      <w:bookmarkStart w:id="52" w:name="_Toc530490789"/>
      <w:bookmarkStart w:id="53" w:name="_Toc527983447"/>
      <w:bookmarkStart w:id="54" w:name="_Toc467846276"/>
      <w:bookmarkStart w:id="55" w:name="_Toc461648074"/>
      <w:bookmarkStart w:id="56" w:name="_Toc467679021"/>
      <w:bookmarkStart w:id="57" w:name="_Toc533783592"/>
      <w:r>
        <w:t>Abkürzungen und Glossar</w:t>
      </w:r>
      <w:bookmarkEnd w:id="51"/>
      <w:bookmarkEnd w:id="52"/>
      <w:bookmarkEnd w:id="53"/>
      <w:bookmarkEnd w:id="54"/>
      <w:bookmarkEnd w:id="55"/>
      <w:bookmarkEnd w:id="56"/>
      <w:bookmarkEnd w:id="57"/>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662"/>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58" w:name="_Toc532579991"/>
      <w:bookmarkStart w:id="59" w:name="_Toc467690566"/>
      <w:bookmarkStart w:id="60" w:name="_Toc533783606"/>
      <w:r>
        <w:t xml:space="preserve">Tabelle </w:t>
      </w:r>
      <w:r>
        <w:fldChar w:fldCharType="begin"/>
      </w:r>
      <w:r>
        <w:rPr>
          <w:noProof/>
        </w:rPr>
        <w:instrText xml:space="preserve"> SEQ Tabelle \* ARABIC </w:instrText>
      </w:r>
      <w:r>
        <w:fldChar w:fldCharType="separate"/>
      </w:r>
      <w:r>
        <w:rPr>
          <w:noProof/>
        </w:rPr>
        <w:t>12</w:t>
      </w:r>
      <w:r>
        <w:fldChar w:fldCharType="end"/>
      </w:r>
      <w:r>
        <w:t>:</w:t>
      </w:r>
      <w:r>
        <w:tab/>
        <w:t>Abkürzungen und Glossar</w:t>
      </w:r>
      <w:bookmarkEnd w:id="58"/>
      <w:bookmarkEnd w:id="59"/>
      <w:bookmarkEnd w:id="60"/>
    </w:p>
    <w:p>
      <w:pPr>
        <w:pStyle w:val="Absatz0Pt"/>
        <w:pageBreakBefore/>
      </w:pPr>
    </w:p>
    <w:p>
      <w:pPr>
        <w:pStyle w:val="Inhaltsverzeichnis"/>
      </w:pPr>
      <w:bookmarkStart w:id="61" w:name="_Toc533783593"/>
      <w:r>
        <w:t>Inhaltsverzeichnis</w:t>
      </w:r>
      <w:bookmarkEnd w:id="61"/>
    </w:p>
    <w:bookmarkStart w:id="62" w:name="_Toc415764202"/>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"Inhaltsverzeichnis;7;Inhaltsverzeichnis 12;8;Checkliste;1" </w:instrText>
      </w:r>
      <w:r>
        <w:rPr>
          <w:i w:val="0"/>
        </w:rPr>
        <w:fldChar w:fldCharType="separate"/>
      </w:r>
      <w:r>
        <w:t>Änderungsverzeichnis</w:t>
      </w:r>
      <w:r>
        <w:tab/>
      </w:r>
      <w:r>
        <w:fldChar w:fldCharType="begin"/>
      </w:r>
      <w:r>
        <w:instrText xml:space="preserve"> PAGEREF _Toc533783576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_Toc533783577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Übersicht Projektstand</w:t>
      </w:r>
      <w:r>
        <w:tab/>
      </w:r>
      <w:r>
        <w:fldChar w:fldCharType="begin"/>
      </w:r>
      <w:r>
        <w:instrText xml:space="preserve"> PAGEREF _Toc533783578 \h </w:instrText>
      </w:r>
      <w:r>
        <w:fldChar w:fldCharType="separate"/>
      </w:r>
      <w:r>
        <w:t>2</w:t>
      </w:r>
      <w:r>
        <w:fldChar w:fldCharType="end"/>
      </w:r>
    </w:p>
    <w:p>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Gesamtstatus im Überblick</w:t>
      </w:r>
      <w:r>
        <w:tab/>
      </w:r>
      <w:r>
        <w:fldChar w:fldCharType="begin"/>
      </w:r>
      <w:r>
        <w:instrText xml:space="preserve"> PAGEREF _Toc533783579 \h </w:instrText>
      </w:r>
      <w:r>
        <w:fldChar w:fldCharType="separate"/>
      </w:r>
      <w:r>
        <w:t>2</w:t>
      </w:r>
      <w:r>
        <w:fldChar w:fldCharType="end"/>
      </w:r>
    </w:p>
    <w:p>
      <w:pPr>
        <w:pStyle w:val="Verzeichnis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Gesamtbeurteilung / Fazit</w:t>
      </w:r>
      <w:r>
        <w:tab/>
      </w:r>
      <w:r>
        <w:fldChar w:fldCharType="begin"/>
      </w:r>
      <w:r>
        <w:instrText xml:space="preserve"> PAGEREF _Toc533783580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Prognose der Zielerreichung</w:t>
      </w:r>
      <w:r>
        <w:tab/>
      </w:r>
      <w:r>
        <w:fldChar w:fldCharType="begin"/>
      </w:r>
      <w:r>
        <w:instrText xml:space="preserve"> PAGEREF _Toc533783581 \h </w:instrText>
      </w:r>
      <w:r>
        <w:fldChar w:fldCharType="separate"/>
      </w:r>
      <w:r>
        <w:t>2</w:t>
      </w:r>
      <w:r>
        <w:fldChar w:fldCharType="end"/>
      </w:r>
    </w:p>
    <w:p>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Systemziele</w:t>
      </w:r>
      <w:r>
        <w:tab/>
      </w:r>
      <w:r>
        <w:fldChar w:fldCharType="begin"/>
      </w:r>
      <w:r>
        <w:instrText xml:space="preserve"> PAGEREF _Toc533783582 \h </w:instrText>
      </w:r>
      <w:r>
        <w:fldChar w:fldCharType="separate"/>
      </w:r>
      <w:r>
        <w:t>2</w:t>
      </w:r>
      <w:r>
        <w:fldChar w:fldCharType="end"/>
      </w:r>
    </w:p>
    <w:p>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Vorgehensziele</w:t>
      </w:r>
      <w:r>
        <w:tab/>
      </w:r>
      <w:r>
        <w:fldChar w:fldCharType="begin"/>
      </w:r>
      <w:r>
        <w:instrText xml:space="preserve"> PAGEREF _Toc533783583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Soll/Ist-Vergleich und Prognosen</w:t>
      </w:r>
      <w:r>
        <w:tab/>
      </w:r>
      <w:r>
        <w:fldChar w:fldCharType="begin"/>
      </w:r>
      <w:r>
        <w:instrText xml:space="preserve"> PAGEREF _Toc533783584 \h </w:instrText>
      </w:r>
      <w:r>
        <w:fldChar w:fldCharType="separate"/>
      </w:r>
      <w:r>
        <w:t>3</w:t>
      </w:r>
      <w:r>
        <w:fldChar w:fldCharType="end"/>
      </w:r>
    </w:p>
    <w:p>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Kosten/Nutzen</w:t>
      </w:r>
      <w:r>
        <w:tab/>
      </w:r>
      <w:r>
        <w:fldChar w:fldCharType="begin"/>
      </w:r>
      <w:r>
        <w:instrText xml:space="preserve"> PAGEREF _Toc533783585 \h </w:instrText>
      </w:r>
      <w:r>
        <w:fldChar w:fldCharType="separate"/>
      </w:r>
      <w:r>
        <w:t>3</w:t>
      </w:r>
      <w:r>
        <w:fldChar w:fldCharType="end"/>
      </w:r>
    </w:p>
    <w:p>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Aufwand</w:t>
      </w:r>
      <w:r>
        <w:tab/>
      </w:r>
      <w:r>
        <w:fldChar w:fldCharType="begin"/>
      </w:r>
      <w:r>
        <w:instrText xml:space="preserve"> PAGEREF _Toc533783586 \h </w:instrText>
      </w:r>
      <w:r>
        <w:fldChar w:fldCharType="separate"/>
      </w:r>
      <w:r>
        <w:t>3</w:t>
      </w:r>
      <w:r>
        <w:fldChar w:fldCharType="end"/>
      </w:r>
    </w:p>
    <w:p>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Termine</w:t>
      </w:r>
      <w:r>
        <w:tab/>
      </w:r>
      <w:r>
        <w:fldChar w:fldCharType="begin"/>
      </w:r>
      <w:r>
        <w:instrText xml:space="preserve"> PAGEREF _Toc533783587 \h </w:instrText>
      </w:r>
      <w:r>
        <w:fldChar w:fldCharType="separate"/>
      </w:r>
      <w:r>
        <w:t>3</w:t>
      </w:r>
      <w:r>
        <w:fldChar w:fldCharType="end"/>
      </w:r>
    </w:p>
    <w:p>
      <w:pPr>
        <w:pStyle w:val="Verzeichnis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Ergebnisse</w:t>
      </w:r>
      <w:r>
        <w:tab/>
      </w:r>
      <w:r>
        <w:fldChar w:fldCharType="begin"/>
      </w:r>
      <w:r>
        <w:instrText xml:space="preserve"> PAGEREF _Toc533783588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Probleme und Massnahmen</w:t>
      </w:r>
      <w:r>
        <w:tab/>
      </w:r>
      <w:r>
        <w:fldChar w:fldCharType="begin"/>
      </w:r>
      <w:r>
        <w:instrText xml:space="preserve"> PAGEREF _Toc533783589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Risiken</w:t>
      </w:r>
      <w:r>
        <w:tab/>
      </w:r>
      <w:r>
        <w:fldChar w:fldCharType="begin"/>
      </w:r>
      <w:r>
        <w:instrText xml:space="preserve"> PAGEREF _Toc533783590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Ausblick</w:t>
      </w:r>
      <w:r>
        <w:tab/>
      </w:r>
      <w:r>
        <w:fldChar w:fldCharType="begin"/>
      </w:r>
      <w:r>
        <w:instrText xml:space="preserve"> PAGEREF _Toc533783591 \h </w:instrText>
      </w:r>
      <w:r>
        <w:fldChar w:fldCharType="separate"/>
      </w:r>
      <w:r>
        <w:t>4</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_Toc533783592 \h </w:instrText>
      </w:r>
      <w:r>
        <w:fldChar w:fldCharType="separate"/>
      </w:r>
      <w:r>
        <w:t>5</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_Toc533783593 \h </w:instrText>
      </w:r>
      <w:r>
        <w:fldChar w:fldCharType="separate"/>
      </w:r>
      <w:r>
        <w:t>6</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_Toc533783594 \h </w:instrText>
      </w:r>
      <w:r>
        <w:fldChar w:fldCharType="separate"/>
      </w:r>
      <w:r>
        <w:t>6</w:t>
      </w:r>
      <w:r>
        <w:fldChar w:fldCharType="end"/>
      </w:r>
    </w:p>
    <w:p>
      <w:pPr>
        <w:pStyle w:val="Absatz0Pt"/>
        <w:rPr>
          <w:rFonts w:eastAsia="Times New Roman"/>
        </w:rPr>
      </w:pPr>
      <w:r>
        <w:rPr>
          <w:rFonts w:eastAsia="Times New Roman"/>
          <w:i/>
          <w:noProof/>
          <w:color w:val="auto"/>
          <w:sz w:val="25"/>
          <w:szCs w:val="25"/>
          <w:lang w:eastAsia="de-CH"/>
        </w:rPr>
        <w:fldChar w:fldCharType="end"/>
      </w:r>
      <w:bookmarkEnd w:id="62"/>
    </w:p>
    <w:p>
      <w:pPr>
        <w:pStyle w:val="Inhaltsverzeichnis"/>
      </w:pPr>
      <w:bookmarkStart w:id="63" w:name="_Toc415764203"/>
      <w:bookmarkStart w:id="64" w:name="_Toc311811986"/>
      <w:bookmarkStart w:id="65" w:name="_Toc467678977"/>
      <w:bookmarkStart w:id="66" w:name="_Toc451800036"/>
      <w:bookmarkStart w:id="67" w:name="_Toc467846254"/>
      <w:bookmarkStart w:id="68" w:name="_Toc533783594"/>
      <w:r>
        <w:t>Tabellenverzeichnis</w:t>
      </w:r>
      <w:bookmarkEnd w:id="63"/>
      <w:bookmarkEnd w:id="64"/>
      <w:bookmarkEnd w:id="65"/>
      <w:bookmarkEnd w:id="66"/>
      <w:bookmarkEnd w:id="67"/>
      <w:bookmarkEnd w:id="68"/>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_Toc533783595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Übersicht</w:t>
      </w:r>
      <w:r>
        <w:tab/>
      </w:r>
      <w:r>
        <w:fldChar w:fldCharType="begin"/>
      </w:r>
      <w:r>
        <w:instrText xml:space="preserve"> PAGEREF _Toc533783596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Prognose Systemziele</w:t>
      </w:r>
      <w:r>
        <w:tab/>
      </w:r>
      <w:r>
        <w:fldChar w:fldCharType="begin"/>
      </w:r>
      <w:r>
        <w:instrText xml:space="preserve"> PAGEREF _Toc533783597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Prognose Vorgehensziele</w:t>
      </w:r>
      <w:r>
        <w:tab/>
      </w:r>
      <w:r>
        <w:fldChar w:fldCharType="begin"/>
      </w:r>
      <w:r>
        <w:instrText xml:space="preserve"> PAGEREF _Toc533783598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Prognose Mittelbedarf Kosten</w:t>
      </w:r>
      <w:r>
        <w:tab/>
      </w:r>
      <w:r>
        <w:fldChar w:fldCharType="begin"/>
      </w:r>
      <w:r>
        <w:instrText xml:space="preserve"> PAGEREF _Toc533783599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Prognose Mittelbedarf Personalaufwand</w:t>
      </w:r>
      <w:r>
        <w:tab/>
      </w:r>
      <w:r>
        <w:fldChar w:fldCharType="begin"/>
      </w:r>
      <w:r>
        <w:instrText xml:space="preserve"> PAGEREF _Toc533783600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7:</w:t>
      </w:r>
      <w:r>
        <w:rPr>
          <w:rFonts w:asciiTheme="minorHAnsi" w:eastAsiaTheme="minorEastAsia" w:hAnsiTheme="minorHAnsi" w:cstheme="minorBidi"/>
          <w:sz w:val="22"/>
          <w:szCs w:val="22"/>
        </w:rPr>
        <w:tab/>
      </w:r>
      <w:r>
        <w:t>Prognose Termine</w:t>
      </w:r>
      <w:r>
        <w:tab/>
      </w:r>
      <w:r>
        <w:fldChar w:fldCharType="begin"/>
      </w:r>
      <w:r>
        <w:instrText xml:space="preserve"> PAGEREF _Toc533783601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8:</w:t>
      </w:r>
      <w:r>
        <w:rPr>
          <w:rFonts w:asciiTheme="minorHAnsi" w:eastAsiaTheme="minorEastAsia" w:hAnsiTheme="minorHAnsi" w:cstheme="minorBidi"/>
          <w:sz w:val="22"/>
          <w:szCs w:val="22"/>
        </w:rPr>
        <w:tab/>
      </w:r>
      <w:r>
        <w:t>Prognose Ergebnisse</w:t>
      </w:r>
      <w:r>
        <w:tab/>
      </w:r>
      <w:r>
        <w:fldChar w:fldCharType="begin"/>
      </w:r>
      <w:r>
        <w:instrText xml:space="preserve"> PAGEREF _Toc533783602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9:</w:t>
      </w:r>
      <w:r>
        <w:rPr>
          <w:rFonts w:asciiTheme="minorHAnsi" w:eastAsiaTheme="minorEastAsia" w:hAnsiTheme="minorHAnsi" w:cstheme="minorBidi"/>
          <w:sz w:val="22"/>
          <w:szCs w:val="22"/>
        </w:rPr>
        <w:tab/>
      </w:r>
      <w:r>
        <w:t>Probleme und Massnahmen</w:t>
      </w:r>
      <w:r>
        <w:tab/>
      </w:r>
      <w:r>
        <w:fldChar w:fldCharType="begin"/>
      </w:r>
      <w:r>
        <w:instrText xml:space="preserve"> PAGEREF _Toc533783603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10:</w:t>
      </w:r>
      <w:r>
        <w:rPr>
          <w:rFonts w:asciiTheme="minorHAnsi" w:eastAsiaTheme="minorEastAsia" w:hAnsiTheme="minorHAnsi" w:cstheme="minorBidi"/>
          <w:sz w:val="22"/>
          <w:szCs w:val="22"/>
        </w:rPr>
        <w:tab/>
      </w:r>
      <w:r>
        <w:t>Risiken – EW x AG = RZ</w:t>
      </w:r>
      <w:r>
        <w:tab/>
      </w:r>
      <w:r>
        <w:fldChar w:fldCharType="begin"/>
      </w:r>
      <w:r>
        <w:instrText xml:space="preserve"> PAGEREF _Toc533783604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11:</w:t>
      </w:r>
      <w:r>
        <w:rPr>
          <w:rFonts w:asciiTheme="minorHAnsi" w:eastAsiaTheme="minorEastAsia" w:hAnsiTheme="minorHAnsi" w:cstheme="minorBidi"/>
          <w:sz w:val="22"/>
          <w:szCs w:val="22"/>
        </w:rPr>
        <w:tab/>
      </w:r>
      <w:r>
        <w:t>Wichtigste nächste Aktivitäten</w:t>
      </w:r>
      <w:r>
        <w:tab/>
      </w:r>
      <w:r>
        <w:fldChar w:fldCharType="begin"/>
      </w:r>
      <w:r>
        <w:instrText xml:space="preserve"> PAGEREF _Toc533783605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12:</w:t>
      </w:r>
      <w:r>
        <w:rPr>
          <w:rFonts w:asciiTheme="minorHAnsi" w:eastAsiaTheme="minorEastAsia" w:hAnsiTheme="minorHAnsi" w:cstheme="minorBidi"/>
          <w:sz w:val="22"/>
          <w:szCs w:val="22"/>
        </w:rPr>
        <w:tab/>
      </w:r>
      <w:r>
        <w:t>Abkürzungen und Glossar</w:t>
      </w:r>
      <w:r>
        <w:tab/>
      </w:r>
      <w:r>
        <w:fldChar w:fldCharType="begin"/>
      </w:r>
      <w:r>
        <w:instrText xml:space="preserve"> PAGEREF _Toc533783606 \h </w:instrText>
      </w:r>
      <w:r>
        <w:fldChar w:fldCharType="separate"/>
      </w:r>
      <w:r>
        <w:t>5</w:t>
      </w:r>
      <w:r>
        <w:fldChar w:fldCharType="end"/>
      </w:r>
    </w:p>
    <w:p>
      <w:pPr>
        <w:pStyle w:val="Absatz0Pt"/>
      </w:pPr>
      <w:r>
        <w:fldChar w:fldCharType="end"/>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3</w:t>
          </w:r>
          <w:r>
            <w:fldChar w:fldCharType="end"/>
          </w:r>
          <w:r>
            <w:t>/</w:t>
          </w:r>
          <w:r>
            <w:fldChar w:fldCharType="begin"/>
          </w:r>
          <w:r>
            <w:instrText xml:space="preserve"> NUMPAGES </w:instrText>
          </w:r>
          <w:r>
            <w:fldChar w:fldCharType="separate"/>
          </w:r>
          <w:r>
            <w:t>6</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projektstatusbericht.dotx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projektstatusbericht.dotx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Projektstatusbericht</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1C0C663A"/>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53B83ABC"/>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19"/>
  </w:num>
  <w:num w:numId="6">
    <w:abstractNumId w:val="6"/>
  </w:num>
  <w:num w:numId="7">
    <w:abstractNumId w:val="28"/>
  </w:num>
  <w:num w:numId="8">
    <w:abstractNumId w:val="21"/>
  </w:num>
  <w:num w:numId="9">
    <w:abstractNumId w:val="29"/>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9"/>
  </w:num>
  <w:num w:numId="4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overflowPunct w:val="0"/>
      <w:autoSpaceDE w:val="0"/>
      <w:autoSpaceDN w:val="0"/>
      <w:adjustRightInd w:val="0"/>
      <w:spacing w:before="60"/>
      <w:ind w:left="284"/>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44"/>
      </w:numPr>
      <w:spacing w:before="60"/>
    </w:pPr>
  </w:style>
  <w:style w:type="paragraph" w:customStyle="1" w:styleId="Aufzhlungsalpha">
    <w:name w:val="Aufzählungsalpha"/>
    <w:basedOn w:val="Absatz"/>
    <w:pPr>
      <w:numPr>
        <w:numId w:val="1"/>
      </w:numPr>
      <w:ind w:left="284" w:hanging="284"/>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basedOn w:val="Aufzhlungsnum1n"/>
    <w:rPr>
      <w:i/>
    </w:rPr>
  </w:style>
  <w:style w:type="paragraph" w:customStyle="1" w:styleId="AufzhlungsnumTab1nkur">
    <w:name w:val="Aufzählungsnum Tab 1n kur"/>
    <w:basedOn w:val="Aufzhlungsnum1nkur"/>
    <w:pPr>
      <w:spacing w:before="20" w:after="20"/>
      <w:ind w:left="284" w:hanging="284"/>
    </w:pPr>
  </w:style>
  <w:style w:type="paragraph" w:customStyle="1" w:styleId="Traktandum">
    <w:name w:val="Traktandum"/>
    <w:basedOn w:val="berschrift2"/>
    <w:pPr>
      <w:spacing w:before="20" w:after="20"/>
    </w:pPr>
    <w:rPr>
      <w:b w:val="0"/>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2F8B1A8EDD4DB8B3D441BC76A33BB0"/>
        <w:category>
          <w:name w:val="Allgemein"/>
          <w:gallery w:val="placeholder"/>
        </w:category>
        <w:types>
          <w:type w:val="bbPlcHdr"/>
        </w:types>
        <w:behaviors>
          <w:behavior w:val="content"/>
        </w:behaviors>
        <w:guid w:val="{8A62F2B1-8A6A-4B99-A31E-DAB7B969415E}"/>
      </w:docPartPr>
      <w:docPartBody>
        <w:p>
          <w:pPr>
            <w:pStyle w:val="3B2F8B1A8EDD4DB8B3D441BC76A33BB0"/>
          </w:pPr>
          <w:r>
            <w:rPr>
              <w:rStyle w:val="Platzhaltertext"/>
            </w:rPr>
            <w:t>Wählen Sie ein Element aus.</w:t>
          </w:r>
        </w:p>
      </w:docPartBody>
    </w:docPart>
    <w:docPart>
      <w:docPartPr>
        <w:name w:val="DD4477FAAC5547ECB336F750F5988074"/>
        <w:category>
          <w:name w:val="Allgemein"/>
          <w:gallery w:val="placeholder"/>
        </w:category>
        <w:types>
          <w:type w:val="bbPlcHdr"/>
        </w:types>
        <w:behaviors>
          <w:behavior w:val="content"/>
        </w:behaviors>
        <w:guid w:val="{0ECEB805-94CA-4788-9C40-5EBE8C6B77D8}"/>
      </w:docPartPr>
      <w:docPartBody>
        <w:p>
          <w:pPr>
            <w:pStyle w:val="DD4477FAAC5547ECB336F750F5988074"/>
          </w:pPr>
          <w:r>
            <w:rPr>
              <w:rStyle w:val="Platzhaltertext"/>
            </w:rPr>
            <w:t>Wählen Sie ein Element aus.</w:t>
          </w:r>
        </w:p>
      </w:docPartBody>
    </w:docPart>
    <w:docPart>
      <w:docPartPr>
        <w:name w:val="2AEAA020F5AA4527AC3A1160302BE819"/>
        <w:category>
          <w:name w:val="Allgemein"/>
          <w:gallery w:val="placeholder"/>
        </w:category>
        <w:types>
          <w:type w:val="bbPlcHdr"/>
        </w:types>
        <w:behaviors>
          <w:behavior w:val="content"/>
        </w:behaviors>
        <w:guid w:val="{A44896F2-C605-4F6B-914B-51B4C9796D66}"/>
      </w:docPartPr>
      <w:docPartBody>
        <w:p>
          <w:pPr>
            <w:pStyle w:val="2AEAA020F5AA4527AC3A1160302BE819"/>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 w:type="paragraph" w:customStyle="1" w:styleId="3B2F8B1A8EDD4DB8B3D441BC76A33BB0">
    <w:name w:val="3B2F8B1A8EDD4DB8B3D441BC76A33BB0"/>
  </w:style>
  <w:style w:type="paragraph" w:customStyle="1" w:styleId="DD4477FAAC5547ECB336F750F5988074">
    <w:name w:val="DD4477FAAC5547ECB336F750F5988074"/>
  </w:style>
  <w:style w:type="paragraph" w:customStyle="1" w:styleId="2AEAA020F5AA4527AC3A1160302BE819">
    <w:name w:val="2AEAA020F5AA4527AC3A1160302BE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projektstatusbericht.dotx</Template>
  <TotalTime>0</TotalTime>
  <Pages>6</Pages>
  <Words>860</Words>
  <Characters>5423</Characters>
  <Application>Microsoft Office Word</Application>
  <DocSecurity>0</DocSecurity>
  <Lines>45</Lines>
  <Paragraphs>12</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Master Dokumentvorlage Hermes 5.1</vt:lpstr>
      <vt:lpstr>Übersicht Projektstand</vt:lpstr>
      <vt:lpstr>    Gesamtstatus im Überblick</vt:lpstr>
      <vt:lpstr>    Gesamtbeurteilung / Fazit</vt:lpstr>
      <vt:lpstr>Prognose der Zielerreichung</vt:lpstr>
      <vt:lpstr>    Systemziele</vt:lpstr>
      <vt:lpstr>    Vorgehensziele</vt:lpstr>
      <vt:lpstr>Soll/Ist-Vergleich und Prognosen</vt:lpstr>
      <vt:lpstr>    Kosten/Nutzen</vt:lpstr>
      <vt:lpstr>    Aufwand</vt:lpstr>
      <vt:lpstr>    Termine</vt:lpstr>
      <vt:lpstr>    Ergebnisse</vt:lpstr>
      <vt:lpstr>Probleme und Massnahmen </vt:lpstr>
      <vt:lpstr>Risiken</vt:lpstr>
      <vt:lpstr>Ausblick</vt:lpstr>
    </vt:vector>
  </TitlesOfParts>
  <Manager>Libor F. Stoupa</Manager>
  <Company>Stoupa &amp; Partners AG</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Projektstatusbericht</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49</cp:revision>
  <dcterms:created xsi:type="dcterms:W3CDTF">2016-06-21T19:11:00Z</dcterms:created>
  <dcterms:modified xsi:type="dcterms:W3CDTF">2019-01-29T17:17:00Z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